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AB" w:rsidRPr="00E40074" w:rsidRDefault="00E40074" w:rsidP="001D0204">
      <w:pPr>
        <w:jc w:val="both"/>
        <w:rPr>
          <w:rFonts w:ascii="Perpetua" w:hAnsi="Perpetua"/>
          <w:b/>
          <w:sz w:val="34"/>
          <w:szCs w:val="34"/>
        </w:rPr>
      </w:pPr>
      <w:r w:rsidRPr="00E40074">
        <w:rPr>
          <w:rFonts w:ascii="Perpetua" w:hAnsi="Perpetua"/>
          <w:b/>
          <w:sz w:val="34"/>
          <w:szCs w:val="34"/>
        </w:rPr>
        <w:t xml:space="preserve">Referat: </w:t>
      </w:r>
      <w:r w:rsidR="00201AAB" w:rsidRPr="00E40074">
        <w:rPr>
          <w:rFonts w:ascii="Perpetua" w:hAnsi="Perpetua"/>
          <w:b/>
          <w:sz w:val="34"/>
          <w:szCs w:val="34"/>
        </w:rPr>
        <w:t>Dansk Filosofisk Selskabs bestyrelsesmøde forår 2017</w:t>
      </w:r>
    </w:p>
    <w:p w:rsidR="00201AAB" w:rsidRPr="00F8742A" w:rsidRDefault="00201AAB" w:rsidP="001D0204">
      <w:pPr>
        <w:jc w:val="both"/>
        <w:rPr>
          <w:rFonts w:ascii="Perpetua" w:hAnsi="Perpetua"/>
          <w:b/>
          <w:sz w:val="30"/>
          <w:szCs w:val="30"/>
        </w:rPr>
      </w:pPr>
    </w:p>
    <w:p w:rsidR="00201AAB" w:rsidRPr="00F8742A" w:rsidRDefault="00E40074" w:rsidP="001D0204">
      <w:pPr>
        <w:jc w:val="both"/>
        <w:rPr>
          <w:rFonts w:ascii="Perpetua" w:hAnsi="Perpetua"/>
          <w:b/>
          <w:sz w:val="30"/>
          <w:szCs w:val="30"/>
        </w:rPr>
      </w:pPr>
      <w:r>
        <w:rPr>
          <w:rFonts w:ascii="Perpetua" w:hAnsi="Perpetua"/>
          <w:b/>
          <w:sz w:val="30"/>
          <w:szCs w:val="30"/>
        </w:rPr>
        <w:t xml:space="preserve">Tid og sted: </w:t>
      </w:r>
      <w:r w:rsidR="00201AAB" w:rsidRPr="00F8742A">
        <w:rPr>
          <w:rFonts w:ascii="Perpetua" w:hAnsi="Perpetua"/>
          <w:b/>
          <w:sz w:val="30"/>
          <w:szCs w:val="30"/>
        </w:rPr>
        <w:t>28</w:t>
      </w:r>
      <w:r>
        <w:rPr>
          <w:rFonts w:ascii="Perpetua" w:hAnsi="Perpetua"/>
          <w:b/>
          <w:sz w:val="30"/>
          <w:szCs w:val="30"/>
        </w:rPr>
        <w:t xml:space="preserve">/4, kl. 12-15 </w:t>
      </w:r>
      <w:r w:rsidR="000A5D11">
        <w:rPr>
          <w:rFonts w:ascii="Perpetua" w:hAnsi="Perpetua"/>
          <w:b/>
          <w:sz w:val="30"/>
          <w:szCs w:val="30"/>
        </w:rPr>
        <w:t>på SDU</w:t>
      </w:r>
    </w:p>
    <w:p w:rsidR="00201AAB" w:rsidRPr="00F8742A" w:rsidRDefault="00201AAB" w:rsidP="001D0204">
      <w:pPr>
        <w:jc w:val="both"/>
        <w:rPr>
          <w:rFonts w:ascii="Perpetua" w:hAnsi="Perpetua"/>
          <w:sz w:val="26"/>
          <w:szCs w:val="26"/>
        </w:rPr>
      </w:pPr>
    </w:p>
    <w:p w:rsidR="00201AAB" w:rsidRPr="00F8742A" w:rsidRDefault="00201AAB" w:rsidP="001D0204">
      <w:pPr>
        <w:jc w:val="both"/>
        <w:rPr>
          <w:rFonts w:ascii="Perpetua" w:hAnsi="Perpetua"/>
          <w:sz w:val="26"/>
          <w:szCs w:val="26"/>
        </w:rPr>
      </w:pPr>
    </w:p>
    <w:p w:rsidR="00F8742A" w:rsidRPr="00F8742A" w:rsidRDefault="00F8742A" w:rsidP="001D0204">
      <w:pPr>
        <w:jc w:val="both"/>
        <w:rPr>
          <w:rFonts w:ascii="Perpetua" w:hAnsi="Perpetua"/>
          <w:sz w:val="26"/>
          <w:szCs w:val="26"/>
        </w:rPr>
      </w:pPr>
      <w:r w:rsidRPr="00F8742A">
        <w:rPr>
          <w:rFonts w:ascii="Perpetua" w:hAnsi="Perpetua"/>
          <w:sz w:val="26"/>
          <w:szCs w:val="26"/>
          <w:u w:val="single"/>
        </w:rPr>
        <w:t>Fremmødte</w:t>
      </w:r>
      <w:r w:rsidRPr="00F8742A">
        <w:rPr>
          <w:rFonts w:ascii="Perpetua" w:hAnsi="Perpetua"/>
          <w:sz w:val="26"/>
          <w:szCs w:val="26"/>
        </w:rPr>
        <w:t>: Lars Binderup, Asger Sørensen, Peter Storm-Henningsen, Lisbeth, Kresten Lundsgaard-Leth</w:t>
      </w:r>
      <w:r>
        <w:rPr>
          <w:rFonts w:ascii="Perpetua" w:hAnsi="Perpetua"/>
          <w:sz w:val="26"/>
          <w:szCs w:val="26"/>
        </w:rPr>
        <w:t>, Søren Riis, Finn Collin</w:t>
      </w:r>
    </w:p>
    <w:p w:rsidR="00F8742A" w:rsidRPr="00F8742A" w:rsidRDefault="00F8742A" w:rsidP="001D0204">
      <w:pPr>
        <w:jc w:val="both"/>
        <w:rPr>
          <w:rFonts w:ascii="Perpetua" w:hAnsi="Perpetua"/>
          <w:sz w:val="26"/>
          <w:szCs w:val="26"/>
        </w:rPr>
      </w:pPr>
    </w:p>
    <w:p w:rsidR="00F8742A" w:rsidRPr="00F8742A" w:rsidRDefault="00F8742A" w:rsidP="001D0204">
      <w:pPr>
        <w:jc w:val="both"/>
        <w:rPr>
          <w:rFonts w:ascii="Perpetua" w:hAnsi="Perpetua"/>
          <w:sz w:val="26"/>
          <w:szCs w:val="26"/>
        </w:rPr>
      </w:pPr>
      <w:r w:rsidRPr="00F8742A">
        <w:rPr>
          <w:rFonts w:ascii="Perpetua" w:hAnsi="Perpetua"/>
          <w:sz w:val="26"/>
          <w:szCs w:val="26"/>
          <w:u w:val="single"/>
        </w:rPr>
        <w:t>Afbud</w:t>
      </w:r>
      <w:r w:rsidRPr="00F8742A">
        <w:rPr>
          <w:rFonts w:ascii="Perpetua" w:hAnsi="Perpetua"/>
          <w:sz w:val="26"/>
          <w:szCs w:val="26"/>
        </w:rPr>
        <w:t>: Jørgen Huggler, Erik B, Cynthia</w:t>
      </w:r>
      <w:r w:rsidR="000B3E0E">
        <w:rPr>
          <w:rFonts w:ascii="Perpetua" w:hAnsi="Perpetua"/>
          <w:sz w:val="26"/>
          <w:szCs w:val="26"/>
        </w:rPr>
        <w:t xml:space="preserve"> M. Grund</w:t>
      </w:r>
      <w:r w:rsidRPr="00F8742A">
        <w:rPr>
          <w:rFonts w:ascii="Perpetua" w:hAnsi="Perpetua"/>
          <w:sz w:val="26"/>
          <w:szCs w:val="26"/>
        </w:rPr>
        <w:t>, Esther Oluffa Pedersen, Andreas B</w:t>
      </w:r>
      <w:r w:rsidR="00E40074">
        <w:rPr>
          <w:rFonts w:ascii="Perpetua" w:hAnsi="Perpetua"/>
          <w:sz w:val="26"/>
          <w:szCs w:val="26"/>
        </w:rPr>
        <w:t xml:space="preserve">eck </w:t>
      </w:r>
      <w:r w:rsidRPr="00F8742A">
        <w:rPr>
          <w:rFonts w:ascii="Perpetua" w:hAnsi="Perpetua"/>
          <w:sz w:val="26"/>
          <w:szCs w:val="26"/>
        </w:rPr>
        <w:t>H</w:t>
      </w:r>
      <w:r w:rsidR="00E40074">
        <w:rPr>
          <w:rFonts w:ascii="Perpetua" w:hAnsi="Perpetua"/>
          <w:sz w:val="26"/>
          <w:szCs w:val="26"/>
        </w:rPr>
        <w:t>olm</w:t>
      </w:r>
      <w:r w:rsidRPr="00F8742A">
        <w:rPr>
          <w:rFonts w:ascii="Perpetua" w:hAnsi="Perpetua"/>
          <w:sz w:val="26"/>
          <w:szCs w:val="26"/>
        </w:rPr>
        <w:t xml:space="preserve">, </w:t>
      </w:r>
    </w:p>
    <w:p w:rsidR="00F8742A" w:rsidRPr="00F8742A" w:rsidRDefault="00F8742A" w:rsidP="001D0204">
      <w:pPr>
        <w:jc w:val="both"/>
        <w:rPr>
          <w:rFonts w:ascii="Perpetua" w:hAnsi="Perpetua"/>
          <w:sz w:val="26"/>
          <w:szCs w:val="26"/>
        </w:rPr>
      </w:pPr>
    </w:p>
    <w:p w:rsidR="00F8742A" w:rsidRPr="00F8742A" w:rsidRDefault="00F8742A" w:rsidP="001D0204">
      <w:pPr>
        <w:jc w:val="both"/>
        <w:rPr>
          <w:rFonts w:ascii="Perpetua" w:hAnsi="Perpetua"/>
          <w:sz w:val="26"/>
          <w:szCs w:val="26"/>
        </w:rPr>
      </w:pPr>
      <w:r w:rsidRPr="00F8742A">
        <w:rPr>
          <w:rFonts w:ascii="Perpetua" w:hAnsi="Perpetua"/>
          <w:sz w:val="26"/>
          <w:szCs w:val="26"/>
          <w:u w:val="single"/>
        </w:rPr>
        <w:t>Ikke hørt fra</w:t>
      </w:r>
      <w:r w:rsidRPr="00F8742A">
        <w:rPr>
          <w:rFonts w:ascii="Perpetua" w:hAnsi="Perpetua"/>
          <w:sz w:val="26"/>
          <w:szCs w:val="26"/>
        </w:rPr>
        <w:t xml:space="preserve">: Louise </w:t>
      </w:r>
      <w:r w:rsidR="000B3E0E">
        <w:rPr>
          <w:rFonts w:ascii="Perpetua" w:hAnsi="Perpetua"/>
          <w:sz w:val="26"/>
          <w:szCs w:val="26"/>
        </w:rPr>
        <w:t>Jensen</w:t>
      </w:r>
      <w:r w:rsidRPr="00F8742A">
        <w:rPr>
          <w:rFonts w:ascii="Perpetua" w:hAnsi="Perpetua"/>
          <w:sz w:val="26"/>
          <w:szCs w:val="26"/>
        </w:rPr>
        <w:t>, Jon R</w:t>
      </w:r>
      <w:r w:rsidR="00090015">
        <w:rPr>
          <w:rFonts w:ascii="Perpetua" w:hAnsi="Perpetua"/>
          <w:sz w:val="26"/>
          <w:szCs w:val="26"/>
        </w:rPr>
        <w:t>ostgaard Boiesen</w:t>
      </w:r>
      <w:r w:rsidRPr="00F8742A">
        <w:rPr>
          <w:rFonts w:ascii="Perpetua" w:hAnsi="Perpetua"/>
          <w:sz w:val="26"/>
          <w:szCs w:val="26"/>
        </w:rPr>
        <w:t xml:space="preserve">, Øivind Larsen, Niklas </w:t>
      </w:r>
      <w:proofErr w:type="spellStart"/>
      <w:r w:rsidRPr="00F8742A">
        <w:rPr>
          <w:rFonts w:ascii="Perpetua" w:hAnsi="Perpetua"/>
          <w:sz w:val="26"/>
          <w:szCs w:val="26"/>
        </w:rPr>
        <w:t>Zurita</w:t>
      </w:r>
      <w:proofErr w:type="spellEnd"/>
      <w:r w:rsidRPr="00F8742A">
        <w:rPr>
          <w:rFonts w:ascii="Perpetua" w:hAnsi="Perpetua"/>
          <w:sz w:val="26"/>
          <w:szCs w:val="26"/>
        </w:rPr>
        <w:t xml:space="preserve">  </w:t>
      </w:r>
    </w:p>
    <w:p w:rsidR="000A73B3" w:rsidRDefault="000A73B3" w:rsidP="001D0204">
      <w:pPr>
        <w:jc w:val="both"/>
        <w:rPr>
          <w:rFonts w:ascii="Perpetua" w:hAnsi="Perpetua"/>
          <w:b/>
          <w:sz w:val="26"/>
          <w:szCs w:val="26"/>
        </w:rPr>
      </w:pPr>
    </w:p>
    <w:p w:rsidR="00201AAB" w:rsidRPr="00F8742A" w:rsidRDefault="00201AAB" w:rsidP="001D0204">
      <w:pPr>
        <w:jc w:val="both"/>
        <w:rPr>
          <w:rFonts w:ascii="Perpetua" w:hAnsi="Perpetua"/>
          <w:sz w:val="26"/>
          <w:szCs w:val="26"/>
        </w:rPr>
      </w:pPr>
      <w:r w:rsidRPr="000A73B3">
        <w:rPr>
          <w:rFonts w:ascii="Perpetua" w:hAnsi="Perpetua"/>
          <w:b/>
          <w:sz w:val="26"/>
          <w:szCs w:val="26"/>
        </w:rPr>
        <w:t>Dagsorden</w:t>
      </w:r>
      <w:r w:rsidRPr="00F8742A">
        <w:rPr>
          <w:rFonts w:ascii="Perpetua" w:hAnsi="Perpetua"/>
          <w:sz w:val="26"/>
          <w:szCs w:val="26"/>
        </w:rPr>
        <w:t>:</w:t>
      </w:r>
    </w:p>
    <w:p w:rsidR="00201AAB" w:rsidRPr="00F8742A" w:rsidRDefault="00201AAB" w:rsidP="001D0204">
      <w:pPr>
        <w:jc w:val="both"/>
        <w:rPr>
          <w:rFonts w:ascii="Perpetua" w:hAnsi="Perpetua"/>
          <w:sz w:val="26"/>
          <w:szCs w:val="26"/>
        </w:rPr>
      </w:pPr>
    </w:p>
    <w:p w:rsidR="00201AAB" w:rsidRPr="00F8742A" w:rsidRDefault="00201AAB" w:rsidP="00F56854">
      <w:pPr>
        <w:rPr>
          <w:rFonts w:ascii="Perpetua" w:hAnsi="Perpetua"/>
          <w:sz w:val="26"/>
          <w:szCs w:val="26"/>
        </w:rPr>
      </w:pPr>
      <w:r w:rsidRPr="00F8742A">
        <w:rPr>
          <w:rFonts w:ascii="Perpetua" w:hAnsi="Perpetua"/>
          <w:sz w:val="26"/>
          <w:szCs w:val="26"/>
        </w:rPr>
        <w:t xml:space="preserve">1) </w:t>
      </w:r>
      <w:r w:rsidRPr="000A73B3">
        <w:rPr>
          <w:rFonts w:ascii="Perpetua" w:hAnsi="Perpetua"/>
          <w:sz w:val="26"/>
          <w:szCs w:val="26"/>
          <w:u w:val="single"/>
        </w:rPr>
        <w:t>Ordstyrer og referent</w:t>
      </w:r>
      <w:r w:rsidR="000A73B3">
        <w:rPr>
          <w:rFonts w:ascii="Perpetua" w:hAnsi="Perpetua"/>
          <w:sz w:val="26"/>
          <w:szCs w:val="26"/>
        </w:rPr>
        <w:t>: Peter: Ordstyrer &amp; Kresten: Referent</w:t>
      </w:r>
      <w:r w:rsidRPr="00F8742A">
        <w:rPr>
          <w:rFonts w:ascii="Perpetua" w:hAnsi="Perpetua"/>
          <w:sz w:val="26"/>
          <w:szCs w:val="26"/>
        </w:rPr>
        <w:br/>
      </w:r>
    </w:p>
    <w:p w:rsidR="00201AAB" w:rsidRDefault="00201AAB" w:rsidP="001D0204">
      <w:pPr>
        <w:jc w:val="both"/>
        <w:rPr>
          <w:rFonts w:ascii="Perpetua" w:hAnsi="Perpetua"/>
          <w:sz w:val="26"/>
          <w:szCs w:val="26"/>
        </w:rPr>
      </w:pPr>
      <w:r w:rsidRPr="00F8742A">
        <w:rPr>
          <w:rFonts w:ascii="Perpetua" w:hAnsi="Perpetua"/>
          <w:sz w:val="26"/>
          <w:szCs w:val="26"/>
        </w:rPr>
        <w:t xml:space="preserve">2) </w:t>
      </w:r>
      <w:r w:rsidRPr="000A73B3">
        <w:rPr>
          <w:rFonts w:ascii="Perpetua" w:hAnsi="Perpetua"/>
          <w:sz w:val="26"/>
          <w:szCs w:val="26"/>
          <w:u w:val="single"/>
        </w:rPr>
        <w:t>Godkendelse af dagsordenen</w:t>
      </w:r>
      <w:r w:rsidR="000A73B3">
        <w:rPr>
          <w:rFonts w:ascii="Perpetua" w:hAnsi="Perpetua"/>
          <w:sz w:val="26"/>
          <w:szCs w:val="26"/>
        </w:rPr>
        <w:t>:</w:t>
      </w:r>
    </w:p>
    <w:p w:rsidR="000A73B3" w:rsidRDefault="000A73B3" w:rsidP="001D0204">
      <w:pPr>
        <w:jc w:val="both"/>
        <w:rPr>
          <w:rFonts w:ascii="Perpetua" w:hAnsi="Perpetua"/>
          <w:sz w:val="26"/>
          <w:szCs w:val="26"/>
        </w:rPr>
      </w:pPr>
    </w:p>
    <w:p w:rsidR="000A73B3" w:rsidRPr="00F8742A" w:rsidRDefault="000A73B3" w:rsidP="001D0204">
      <w:pPr>
        <w:jc w:val="both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 xml:space="preserve">Tilføjelse til punkt 9 om </w:t>
      </w:r>
      <w:r w:rsidR="00E40074">
        <w:rPr>
          <w:rFonts w:ascii="Perpetua" w:hAnsi="Perpetua"/>
          <w:sz w:val="26"/>
          <w:szCs w:val="26"/>
        </w:rPr>
        <w:t>filosofi i g</w:t>
      </w:r>
      <w:r>
        <w:rPr>
          <w:rFonts w:ascii="Perpetua" w:hAnsi="Perpetua"/>
          <w:sz w:val="26"/>
          <w:szCs w:val="26"/>
        </w:rPr>
        <w:t>ymnasieskole</w:t>
      </w:r>
      <w:r w:rsidR="00E40074">
        <w:rPr>
          <w:rFonts w:ascii="Perpetua" w:hAnsi="Perpetua"/>
          <w:sz w:val="26"/>
          <w:szCs w:val="26"/>
        </w:rPr>
        <w:t>n</w:t>
      </w:r>
    </w:p>
    <w:p w:rsidR="00201AAB" w:rsidRPr="00F8742A" w:rsidRDefault="00201AAB" w:rsidP="001D0204">
      <w:pPr>
        <w:jc w:val="both"/>
        <w:rPr>
          <w:rFonts w:ascii="Perpetua" w:hAnsi="Perpetua"/>
          <w:sz w:val="26"/>
          <w:szCs w:val="26"/>
        </w:rPr>
      </w:pPr>
    </w:p>
    <w:p w:rsidR="000A73B3" w:rsidRDefault="00201AAB" w:rsidP="001D0204">
      <w:pPr>
        <w:jc w:val="both"/>
        <w:rPr>
          <w:rFonts w:ascii="Perpetua" w:hAnsi="Perpetua"/>
          <w:sz w:val="26"/>
          <w:szCs w:val="26"/>
        </w:rPr>
      </w:pPr>
      <w:r w:rsidRPr="00F8742A">
        <w:rPr>
          <w:rFonts w:ascii="Perpetua" w:hAnsi="Perpetua"/>
          <w:sz w:val="26"/>
          <w:szCs w:val="26"/>
        </w:rPr>
        <w:t xml:space="preserve">3) </w:t>
      </w:r>
      <w:r w:rsidRPr="000A73B3">
        <w:rPr>
          <w:rFonts w:ascii="Perpetua" w:hAnsi="Perpetua"/>
          <w:sz w:val="26"/>
          <w:szCs w:val="26"/>
          <w:u w:val="single"/>
        </w:rPr>
        <w:t>Godkendelse af referat fra efterårets bestyrelsesmøde og generalforsamlingen</w:t>
      </w:r>
      <w:r w:rsidR="000A73B3">
        <w:rPr>
          <w:rFonts w:ascii="Perpetua" w:hAnsi="Perpetua"/>
          <w:sz w:val="26"/>
          <w:szCs w:val="26"/>
          <w:u w:val="single"/>
        </w:rPr>
        <w:t xml:space="preserve"> (Finn C.):</w:t>
      </w:r>
    </w:p>
    <w:p w:rsidR="000A5D11" w:rsidRDefault="000A5D11" w:rsidP="001D0204">
      <w:pPr>
        <w:jc w:val="both"/>
        <w:rPr>
          <w:rFonts w:ascii="Perpetua" w:hAnsi="Perpetua"/>
          <w:sz w:val="26"/>
          <w:szCs w:val="26"/>
        </w:rPr>
      </w:pPr>
    </w:p>
    <w:p w:rsidR="00201AAB" w:rsidRPr="00F8742A" w:rsidRDefault="000A73B3" w:rsidP="001D0204">
      <w:pPr>
        <w:jc w:val="both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>Hermed godkendt.</w:t>
      </w:r>
    </w:p>
    <w:p w:rsidR="00201AAB" w:rsidRPr="00F8742A" w:rsidRDefault="00201AAB" w:rsidP="001D0204">
      <w:pPr>
        <w:jc w:val="both"/>
        <w:rPr>
          <w:rFonts w:ascii="Perpetua" w:hAnsi="Perpetua"/>
          <w:sz w:val="26"/>
          <w:szCs w:val="26"/>
        </w:rPr>
      </w:pPr>
    </w:p>
    <w:p w:rsidR="00201AAB" w:rsidRPr="00F8742A" w:rsidRDefault="00201AAB" w:rsidP="001D0204">
      <w:pPr>
        <w:jc w:val="both"/>
        <w:rPr>
          <w:rFonts w:ascii="Perpetua" w:hAnsi="Perpetua"/>
          <w:sz w:val="26"/>
          <w:szCs w:val="26"/>
        </w:rPr>
      </w:pPr>
      <w:r w:rsidRPr="00F8742A">
        <w:rPr>
          <w:rFonts w:ascii="Perpetua" w:hAnsi="Perpetua"/>
          <w:sz w:val="26"/>
          <w:szCs w:val="26"/>
        </w:rPr>
        <w:t xml:space="preserve">4) </w:t>
      </w:r>
      <w:r w:rsidRPr="000A73B3">
        <w:rPr>
          <w:rFonts w:ascii="Perpetua" w:hAnsi="Perpetua"/>
          <w:sz w:val="26"/>
          <w:szCs w:val="26"/>
          <w:u w:val="single"/>
        </w:rPr>
        <w:t>Konstitution</w:t>
      </w:r>
      <w:r w:rsidRPr="00F8742A">
        <w:rPr>
          <w:rFonts w:ascii="Perpetua" w:hAnsi="Perpetua"/>
          <w:sz w:val="26"/>
          <w:szCs w:val="26"/>
        </w:rPr>
        <w:t>: Kasserer, næstformand, formand, sekretær</w:t>
      </w:r>
    </w:p>
    <w:p w:rsidR="00201AAB" w:rsidRDefault="00201AAB" w:rsidP="001D0204">
      <w:pPr>
        <w:jc w:val="both"/>
        <w:rPr>
          <w:rFonts w:ascii="Perpetua" w:hAnsi="Perpetua"/>
          <w:sz w:val="26"/>
          <w:szCs w:val="26"/>
        </w:rPr>
      </w:pPr>
    </w:p>
    <w:p w:rsidR="000A73B3" w:rsidRDefault="000A73B3" w:rsidP="001D0204">
      <w:pPr>
        <w:jc w:val="both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 xml:space="preserve">Andreas (sekretær), Asger (formand), Peter (kasserer), Søren (næstformand); alle </w:t>
      </w:r>
      <w:r w:rsidR="00E40074">
        <w:rPr>
          <w:rFonts w:ascii="Perpetua" w:hAnsi="Perpetua"/>
          <w:sz w:val="26"/>
          <w:szCs w:val="26"/>
        </w:rPr>
        <w:t>genvælges uden modkandidater</w:t>
      </w:r>
      <w:r>
        <w:rPr>
          <w:rFonts w:ascii="Perpetua" w:hAnsi="Perpetua"/>
          <w:sz w:val="26"/>
          <w:szCs w:val="26"/>
        </w:rPr>
        <w:t>.</w:t>
      </w:r>
    </w:p>
    <w:p w:rsidR="000A73B3" w:rsidRPr="00F8742A" w:rsidRDefault="000A73B3" w:rsidP="001D0204">
      <w:pPr>
        <w:jc w:val="both"/>
        <w:rPr>
          <w:rFonts w:ascii="Perpetua" w:hAnsi="Perpetua"/>
          <w:sz w:val="26"/>
          <w:szCs w:val="26"/>
        </w:rPr>
      </w:pPr>
    </w:p>
    <w:p w:rsidR="00201AAB" w:rsidRDefault="00201AAB" w:rsidP="001D0204">
      <w:pPr>
        <w:jc w:val="both"/>
        <w:rPr>
          <w:rFonts w:ascii="Perpetua" w:hAnsi="Perpetua"/>
          <w:sz w:val="26"/>
          <w:szCs w:val="26"/>
          <w:u w:val="single"/>
        </w:rPr>
      </w:pPr>
      <w:r w:rsidRPr="00F8742A">
        <w:rPr>
          <w:rFonts w:ascii="Perpetua" w:hAnsi="Perpetua"/>
          <w:sz w:val="26"/>
          <w:szCs w:val="26"/>
        </w:rPr>
        <w:t xml:space="preserve">5) </w:t>
      </w:r>
      <w:r w:rsidRPr="000A73B3">
        <w:rPr>
          <w:rFonts w:ascii="Perpetua" w:hAnsi="Perpetua"/>
          <w:sz w:val="26"/>
          <w:szCs w:val="26"/>
          <w:u w:val="single"/>
        </w:rPr>
        <w:t>Evaluering af årsmøde 2017 (DPU)</w:t>
      </w:r>
      <w:r w:rsidR="000A73B3" w:rsidRPr="000A73B3">
        <w:rPr>
          <w:rFonts w:ascii="Perpetua" w:hAnsi="Perpetua"/>
          <w:sz w:val="26"/>
          <w:szCs w:val="26"/>
          <w:u w:val="single"/>
        </w:rPr>
        <w:t xml:space="preserve"> (</w:t>
      </w:r>
      <w:r w:rsidRPr="000A73B3">
        <w:rPr>
          <w:rFonts w:ascii="Perpetua" w:hAnsi="Perpetua"/>
          <w:sz w:val="26"/>
          <w:szCs w:val="26"/>
          <w:u w:val="single"/>
        </w:rPr>
        <w:t>Asger</w:t>
      </w:r>
      <w:r w:rsidR="000A73B3" w:rsidRPr="000A73B3">
        <w:rPr>
          <w:rFonts w:ascii="Perpetua" w:hAnsi="Perpetua"/>
          <w:sz w:val="26"/>
          <w:szCs w:val="26"/>
          <w:u w:val="single"/>
        </w:rPr>
        <w:t>):</w:t>
      </w:r>
    </w:p>
    <w:p w:rsidR="000A73B3" w:rsidRDefault="000A73B3" w:rsidP="001D0204">
      <w:pPr>
        <w:jc w:val="both"/>
        <w:rPr>
          <w:rFonts w:ascii="Perpetua" w:hAnsi="Perpetua"/>
          <w:sz w:val="26"/>
          <w:szCs w:val="26"/>
          <w:u w:val="single"/>
        </w:rPr>
      </w:pPr>
    </w:p>
    <w:p w:rsidR="000A73B3" w:rsidRPr="00F8742A" w:rsidRDefault="00895E7F" w:rsidP="001D0204">
      <w:pPr>
        <w:jc w:val="both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>Det endelige møde</w:t>
      </w:r>
      <w:r>
        <w:rPr>
          <w:rFonts w:ascii="Perpetua" w:hAnsi="Perpetua"/>
          <w:sz w:val="26"/>
          <w:szCs w:val="26"/>
        </w:rPr>
        <w:t xml:space="preserve"> </w:t>
      </w:r>
      <w:r w:rsidR="00830F92">
        <w:rPr>
          <w:rFonts w:ascii="Perpetua" w:hAnsi="Perpetua"/>
          <w:sz w:val="26"/>
          <w:szCs w:val="26"/>
        </w:rPr>
        <w:t>mindede om de seneste par år. Ca.</w:t>
      </w:r>
      <w:r w:rsidR="0075603B">
        <w:rPr>
          <w:rFonts w:ascii="Perpetua" w:hAnsi="Perpetua"/>
          <w:sz w:val="26"/>
          <w:szCs w:val="26"/>
        </w:rPr>
        <w:t xml:space="preserve"> 190</w:t>
      </w:r>
      <w:r w:rsidR="00830F92">
        <w:rPr>
          <w:rFonts w:ascii="Perpetua" w:hAnsi="Perpetua"/>
          <w:sz w:val="26"/>
          <w:szCs w:val="26"/>
        </w:rPr>
        <w:t xml:space="preserve"> deltagere og ca. 100 oplæg. Vejen til selve årsmødet var belagt med en del knaster. Moms skal betales af billetter, der udbydes af et universit</w:t>
      </w:r>
      <w:r w:rsidR="00E40074">
        <w:rPr>
          <w:rFonts w:ascii="Perpetua" w:hAnsi="Perpetua"/>
          <w:sz w:val="26"/>
          <w:szCs w:val="26"/>
        </w:rPr>
        <w:t>et (= en reel udgift). Fordi årsmødet</w:t>
      </w:r>
      <w:r w:rsidR="00830F92">
        <w:rPr>
          <w:rFonts w:ascii="Perpetua" w:hAnsi="Perpetua"/>
          <w:sz w:val="26"/>
          <w:szCs w:val="26"/>
        </w:rPr>
        <w:t xml:space="preserve"> er henvendt ud af huset (i modsætning til et internt arrangement) er det en momspligtig ”vare”. Modargument: Disse møder er vigtigt og må kunne dækkes</w:t>
      </w:r>
      <w:r>
        <w:rPr>
          <w:rFonts w:ascii="Perpetua" w:hAnsi="Perpetua"/>
          <w:sz w:val="26"/>
          <w:szCs w:val="26"/>
        </w:rPr>
        <w:t xml:space="preserve"> med støtte fra universitet. </w:t>
      </w:r>
      <w:r w:rsidR="00830F92">
        <w:rPr>
          <w:rFonts w:ascii="Perpetua" w:hAnsi="Perpetua"/>
          <w:sz w:val="26"/>
          <w:szCs w:val="26"/>
        </w:rPr>
        <w:t xml:space="preserve">Ok til kantinemaden, der i forvejen er momsbelagt. Selve årsmødetilmeldingen </w:t>
      </w:r>
      <w:r w:rsidR="00E33B4D">
        <w:rPr>
          <w:rFonts w:ascii="Perpetua" w:hAnsi="Perpetua"/>
          <w:sz w:val="26"/>
          <w:szCs w:val="26"/>
        </w:rPr>
        <w:t xml:space="preserve">blev modtaget af AU, men købet af billet </w:t>
      </w:r>
      <w:r w:rsidR="00830F92">
        <w:rPr>
          <w:rFonts w:ascii="Perpetua" w:hAnsi="Perpetua"/>
          <w:sz w:val="26"/>
          <w:szCs w:val="26"/>
        </w:rPr>
        <w:t xml:space="preserve">skulle dog lægges ud i </w:t>
      </w:r>
      <w:proofErr w:type="spellStart"/>
      <w:r w:rsidR="00830F92">
        <w:rPr>
          <w:rFonts w:ascii="Perpetua" w:hAnsi="Perpetua"/>
          <w:sz w:val="26"/>
          <w:szCs w:val="26"/>
        </w:rPr>
        <w:t>Billetto</w:t>
      </w:r>
      <w:proofErr w:type="spellEnd"/>
      <w:r w:rsidR="008F785A">
        <w:rPr>
          <w:rFonts w:ascii="Perpetua" w:hAnsi="Perpetua"/>
          <w:sz w:val="26"/>
          <w:szCs w:val="26"/>
        </w:rPr>
        <w:t xml:space="preserve">, og samlet blev det meget komplekst for deltagerne. </w:t>
      </w:r>
      <w:r w:rsidR="00830F92">
        <w:rPr>
          <w:rFonts w:ascii="Perpetua" w:hAnsi="Perpetua"/>
          <w:sz w:val="26"/>
          <w:szCs w:val="26"/>
        </w:rPr>
        <w:t xml:space="preserve">Nu </w:t>
      </w:r>
      <w:r w:rsidR="00E33B4D">
        <w:rPr>
          <w:rFonts w:ascii="Perpetua" w:hAnsi="Perpetua"/>
          <w:sz w:val="26"/>
          <w:szCs w:val="26"/>
        </w:rPr>
        <w:t xml:space="preserve">har DFS </w:t>
      </w:r>
      <w:r w:rsidR="00830F92">
        <w:rPr>
          <w:rFonts w:ascii="Perpetua" w:hAnsi="Perpetua"/>
          <w:sz w:val="26"/>
          <w:szCs w:val="26"/>
        </w:rPr>
        <w:t xml:space="preserve">en </w:t>
      </w:r>
      <w:r w:rsidR="00E33B4D">
        <w:rPr>
          <w:rFonts w:ascii="Perpetua" w:hAnsi="Perpetua"/>
          <w:sz w:val="26"/>
          <w:szCs w:val="26"/>
        </w:rPr>
        <w:t xml:space="preserve">speciel </w:t>
      </w:r>
      <w:r w:rsidR="00830F92">
        <w:rPr>
          <w:rFonts w:ascii="Perpetua" w:hAnsi="Perpetua"/>
          <w:sz w:val="26"/>
          <w:szCs w:val="26"/>
        </w:rPr>
        <w:t xml:space="preserve">konto, hvor der kan modtages betalinger fra årsmødet (hvilket er et brud med en tidligere traditioner, og nu er DFS </w:t>
      </w:r>
      <w:r w:rsidR="00E40074">
        <w:rPr>
          <w:rFonts w:ascii="Perpetua" w:hAnsi="Perpetua"/>
          <w:sz w:val="26"/>
          <w:szCs w:val="26"/>
        </w:rPr>
        <w:t xml:space="preserve">desuden </w:t>
      </w:r>
      <w:r w:rsidR="00830F92">
        <w:rPr>
          <w:rFonts w:ascii="Perpetua" w:hAnsi="Perpetua"/>
          <w:sz w:val="26"/>
          <w:szCs w:val="26"/>
        </w:rPr>
        <w:t xml:space="preserve">et erhvervsdrivende selskab med CVR-nummer og det hele). </w:t>
      </w:r>
      <w:r w:rsidR="00E40074">
        <w:rPr>
          <w:rFonts w:ascii="Perpetua" w:hAnsi="Perpetua"/>
          <w:sz w:val="26"/>
          <w:szCs w:val="26"/>
        </w:rPr>
        <w:t>Det var k</w:t>
      </w:r>
      <w:r w:rsidR="00C352C0">
        <w:rPr>
          <w:rFonts w:ascii="Perpetua" w:hAnsi="Perpetua"/>
          <w:sz w:val="26"/>
          <w:szCs w:val="26"/>
        </w:rPr>
        <w:t>ompliceret både med formandsrolle og hovedarrangør-kasket for Asgers vedkommende.</w:t>
      </w:r>
      <w:r w:rsidR="00DB5EE3">
        <w:rPr>
          <w:rFonts w:ascii="Perpetua" w:hAnsi="Perpetua"/>
          <w:sz w:val="26"/>
          <w:szCs w:val="26"/>
        </w:rPr>
        <w:t xml:space="preserve"> Her har Asger ladet AU betale for fx én af hovedtalerne og tryk af årsmø</w:t>
      </w:r>
      <w:r w:rsidR="00E40074">
        <w:rPr>
          <w:rFonts w:ascii="Perpetua" w:hAnsi="Perpetua"/>
          <w:sz w:val="26"/>
          <w:szCs w:val="26"/>
        </w:rPr>
        <w:t xml:space="preserve">de-hæfter. Der ligger </w:t>
      </w:r>
      <w:r w:rsidR="00DB5EE3">
        <w:rPr>
          <w:rFonts w:ascii="Perpetua" w:hAnsi="Perpetua"/>
          <w:sz w:val="26"/>
          <w:szCs w:val="26"/>
        </w:rPr>
        <w:t xml:space="preserve">nok nogle regninger og venter. De nye indtægter </w:t>
      </w:r>
      <w:r>
        <w:rPr>
          <w:rFonts w:ascii="Perpetua" w:hAnsi="Perpetua"/>
          <w:sz w:val="26"/>
          <w:szCs w:val="26"/>
        </w:rPr>
        <w:t xml:space="preserve">fra årsmødet </w:t>
      </w:r>
      <w:r w:rsidR="00E40074">
        <w:rPr>
          <w:rFonts w:ascii="Perpetua" w:hAnsi="Perpetua"/>
          <w:sz w:val="26"/>
          <w:szCs w:val="26"/>
        </w:rPr>
        <w:t>er samlet på é</w:t>
      </w:r>
      <w:r w:rsidR="00DB5EE3">
        <w:rPr>
          <w:rFonts w:ascii="Perpetua" w:hAnsi="Perpetua"/>
          <w:sz w:val="26"/>
          <w:szCs w:val="26"/>
        </w:rPr>
        <w:t xml:space="preserve">n konto, og det burde kunne lade sig gøre </w:t>
      </w:r>
      <w:r w:rsidR="00E40074">
        <w:rPr>
          <w:rFonts w:ascii="Perpetua" w:hAnsi="Perpetua"/>
          <w:sz w:val="26"/>
          <w:szCs w:val="26"/>
        </w:rPr>
        <w:t>at dække alle udgifter med dette beløb</w:t>
      </w:r>
      <w:r w:rsidR="00DB5EE3">
        <w:rPr>
          <w:rFonts w:ascii="Perpetua" w:hAnsi="Perpetua"/>
          <w:sz w:val="26"/>
          <w:szCs w:val="26"/>
        </w:rPr>
        <w:t xml:space="preserve">. Det er altså gået, fordi </w:t>
      </w:r>
      <w:r>
        <w:rPr>
          <w:rFonts w:ascii="Perpetua" w:hAnsi="Perpetua"/>
          <w:sz w:val="26"/>
          <w:szCs w:val="26"/>
        </w:rPr>
        <w:t>K</w:t>
      </w:r>
      <w:r>
        <w:rPr>
          <w:rFonts w:ascii="Perpetua" w:hAnsi="Perpetua"/>
          <w:sz w:val="26"/>
          <w:szCs w:val="26"/>
        </w:rPr>
        <w:t>U</w:t>
      </w:r>
      <w:r>
        <w:rPr>
          <w:rFonts w:ascii="Perpetua" w:hAnsi="Perpetua"/>
          <w:sz w:val="26"/>
          <w:szCs w:val="26"/>
        </w:rPr>
        <w:t xml:space="preserve"> sociologi</w:t>
      </w:r>
      <w:r>
        <w:rPr>
          <w:rFonts w:ascii="Perpetua" w:hAnsi="Perpetua"/>
          <w:sz w:val="26"/>
          <w:szCs w:val="26"/>
        </w:rPr>
        <w:t xml:space="preserve"> </w:t>
      </w:r>
      <w:r w:rsidR="00DB5EE3">
        <w:rPr>
          <w:rFonts w:ascii="Perpetua" w:hAnsi="Perpetua"/>
          <w:sz w:val="26"/>
          <w:szCs w:val="26"/>
        </w:rPr>
        <w:t>har betalt 100 % for Rainer Forst</w:t>
      </w:r>
      <w:r>
        <w:rPr>
          <w:rFonts w:ascii="Perpetua" w:hAnsi="Perpetua"/>
          <w:sz w:val="26"/>
          <w:szCs w:val="26"/>
        </w:rPr>
        <w:t>,</w:t>
      </w:r>
      <w:r w:rsidR="00DB5EE3">
        <w:rPr>
          <w:rFonts w:ascii="Perpetua" w:hAnsi="Perpetua"/>
          <w:sz w:val="26"/>
          <w:szCs w:val="26"/>
        </w:rPr>
        <w:t xml:space="preserve"> </w:t>
      </w:r>
      <w:r>
        <w:rPr>
          <w:rFonts w:ascii="Perpetua" w:hAnsi="Perpetua"/>
          <w:sz w:val="26"/>
          <w:szCs w:val="26"/>
        </w:rPr>
        <w:t xml:space="preserve">mens AU som værter </w:t>
      </w:r>
      <w:r>
        <w:rPr>
          <w:rFonts w:ascii="Perpetua" w:hAnsi="Perpetua"/>
          <w:sz w:val="26"/>
          <w:szCs w:val="26"/>
        </w:rPr>
        <w:lastRenderedPageBreak/>
        <w:t xml:space="preserve">kun har betalt </w:t>
      </w:r>
      <w:r w:rsidR="00DB5EE3">
        <w:rPr>
          <w:rFonts w:ascii="Perpetua" w:hAnsi="Perpetua"/>
          <w:sz w:val="26"/>
          <w:szCs w:val="26"/>
        </w:rPr>
        <w:t xml:space="preserve">for </w:t>
      </w:r>
      <w:proofErr w:type="spellStart"/>
      <w:r w:rsidR="00DB5EE3">
        <w:rPr>
          <w:rFonts w:ascii="Perpetua" w:hAnsi="Perpetua"/>
          <w:sz w:val="26"/>
          <w:szCs w:val="26"/>
        </w:rPr>
        <w:t>Standish</w:t>
      </w:r>
      <w:proofErr w:type="spellEnd"/>
      <w:r w:rsidR="00E40074">
        <w:rPr>
          <w:rFonts w:ascii="Perpetua" w:hAnsi="Perpetua"/>
          <w:sz w:val="26"/>
          <w:szCs w:val="26"/>
        </w:rPr>
        <w:t xml:space="preserve"> rejse- og indlogeringsomkostninger</w:t>
      </w:r>
      <w:r w:rsidR="00DB5EE3">
        <w:rPr>
          <w:rFonts w:ascii="Perpetua" w:hAnsi="Perpetua"/>
          <w:sz w:val="26"/>
          <w:szCs w:val="26"/>
        </w:rPr>
        <w:t xml:space="preserve">. Alt i alt har det været en speciel oplevelse. </w:t>
      </w:r>
      <w:r w:rsidR="007E3737">
        <w:rPr>
          <w:rFonts w:ascii="Perpetua" w:hAnsi="Perpetua"/>
          <w:sz w:val="26"/>
          <w:szCs w:val="26"/>
        </w:rPr>
        <w:t xml:space="preserve">Peter: </w:t>
      </w:r>
      <w:r>
        <w:rPr>
          <w:rFonts w:ascii="Perpetua" w:hAnsi="Perpetua"/>
          <w:sz w:val="26"/>
          <w:szCs w:val="26"/>
        </w:rPr>
        <w:t xml:space="preserve">Kontoen til årsmødet svarer </w:t>
      </w:r>
      <w:r w:rsidR="0039016B">
        <w:rPr>
          <w:rFonts w:ascii="Perpetua" w:hAnsi="Perpetua"/>
          <w:sz w:val="26"/>
          <w:szCs w:val="26"/>
        </w:rPr>
        <w:t>ikke helt</w:t>
      </w:r>
      <w:r>
        <w:rPr>
          <w:rFonts w:ascii="Perpetua" w:hAnsi="Perpetua"/>
          <w:sz w:val="26"/>
          <w:szCs w:val="26"/>
        </w:rPr>
        <w:t xml:space="preserve"> til mødets indtægter</w:t>
      </w:r>
      <w:r w:rsidR="0039016B">
        <w:rPr>
          <w:rFonts w:ascii="Perpetua" w:hAnsi="Perpetua"/>
          <w:sz w:val="26"/>
          <w:szCs w:val="26"/>
        </w:rPr>
        <w:t xml:space="preserve">, da nogle af pengene på kontoen også er fra kontingent mv. På den lange bane kan vi ikke blive ved med at køre med underskud (hvilket jo giver sig selv). </w:t>
      </w:r>
      <w:r w:rsidR="00602C5C">
        <w:rPr>
          <w:rFonts w:ascii="Perpetua" w:hAnsi="Perpetua"/>
          <w:sz w:val="26"/>
          <w:szCs w:val="26"/>
        </w:rPr>
        <w:t>F</w:t>
      </w:r>
      <w:r w:rsidR="00E40074">
        <w:rPr>
          <w:rFonts w:ascii="Perpetua" w:hAnsi="Perpetua"/>
          <w:sz w:val="26"/>
          <w:szCs w:val="26"/>
        </w:rPr>
        <w:t xml:space="preserve">inn </w:t>
      </w:r>
      <w:r w:rsidR="00602C5C">
        <w:rPr>
          <w:rFonts w:ascii="Perpetua" w:hAnsi="Perpetua"/>
          <w:sz w:val="26"/>
          <w:szCs w:val="26"/>
        </w:rPr>
        <w:t>C</w:t>
      </w:r>
      <w:r w:rsidR="00E40074">
        <w:rPr>
          <w:rFonts w:ascii="Perpetua" w:hAnsi="Perpetua"/>
          <w:sz w:val="26"/>
          <w:szCs w:val="26"/>
        </w:rPr>
        <w:t>ollin</w:t>
      </w:r>
      <w:r w:rsidR="00602C5C">
        <w:rPr>
          <w:rFonts w:ascii="Perpetua" w:hAnsi="Perpetua"/>
          <w:sz w:val="26"/>
          <w:szCs w:val="26"/>
        </w:rPr>
        <w:t>: Det trans-institutionelle samarbejde nedtones til fordel for internationale relationer, hvilket er et problem.</w:t>
      </w:r>
      <w:r w:rsidR="0075603B">
        <w:rPr>
          <w:rFonts w:ascii="Perpetua" w:hAnsi="Perpetua"/>
          <w:sz w:val="26"/>
          <w:szCs w:val="26"/>
        </w:rPr>
        <w:t xml:space="preserve"> Institutterne finder de lokale samarbejder</w:t>
      </w:r>
      <w:r w:rsidR="00E40074">
        <w:rPr>
          <w:rFonts w:ascii="Perpetua" w:hAnsi="Perpetua"/>
          <w:sz w:val="26"/>
          <w:szCs w:val="26"/>
        </w:rPr>
        <w:t xml:space="preserve"> mindre interessante. Især på KU, hvor der endnu </w:t>
      </w:r>
      <w:r w:rsidR="0075603B">
        <w:rPr>
          <w:rFonts w:ascii="Perpetua" w:hAnsi="Perpetua"/>
          <w:sz w:val="26"/>
          <w:szCs w:val="26"/>
        </w:rPr>
        <w:t>ikke</w:t>
      </w:r>
      <w:r w:rsidR="00E40074">
        <w:rPr>
          <w:rFonts w:ascii="Perpetua" w:hAnsi="Perpetua"/>
          <w:sz w:val="26"/>
          <w:szCs w:val="26"/>
        </w:rPr>
        <w:t xml:space="preserve"> er</w:t>
      </w:r>
      <w:r w:rsidR="0075603B">
        <w:rPr>
          <w:rFonts w:ascii="Perpetua" w:hAnsi="Perpetua"/>
          <w:sz w:val="26"/>
          <w:szCs w:val="26"/>
        </w:rPr>
        <w:t xml:space="preserve"> fundet en ny bestyrelsesrepræsentant. </w:t>
      </w:r>
      <w:r w:rsidR="006D0922">
        <w:rPr>
          <w:rFonts w:ascii="Perpetua" w:hAnsi="Perpetua"/>
          <w:sz w:val="26"/>
          <w:szCs w:val="26"/>
        </w:rPr>
        <w:t>Ideen</w:t>
      </w:r>
      <w:r>
        <w:rPr>
          <w:rFonts w:ascii="Perpetua" w:hAnsi="Perpetua"/>
          <w:sz w:val="26"/>
          <w:szCs w:val="26"/>
        </w:rPr>
        <w:t xml:space="preserve"> som vi fastholder</w:t>
      </w:r>
      <w:r w:rsidR="006D0922">
        <w:rPr>
          <w:rFonts w:ascii="Perpetua" w:hAnsi="Perpetua"/>
          <w:sz w:val="26"/>
          <w:szCs w:val="26"/>
        </w:rPr>
        <w:t xml:space="preserve">: Betalende deltagere betaler for </w:t>
      </w:r>
      <w:r>
        <w:rPr>
          <w:rFonts w:ascii="Perpetua" w:hAnsi="Perpetua"/>
          <w:sz w:val="26"/>
          <w:szCs w:val="26"/>
        </w:rPr>
        <w:t xml:space="preserve">både egen og </w:t>
      </w:r>
      <w:r w:rsidR="006D0922">
        <w:rPr>
          <w:rFonts w:ascii="Perpetua" w:hAnsi="Perpetua"/>
          <w:sz w:val="26"/>
          <w:szCs w:val="26"/>
        </w:rPr>
        <w:t>medlemmer</w:t>
      </w:r>
      <w:r>
        <w:rPr>
          <w:rFonts w:ascii="Perpetua" w:hAnsi="Perpetua"/>
          <w:sz w:val="26"/>
          <w:szCs w:val="26"/>
        </w:rPr>
        <w:t>s kaffe</w:t>
      </w:r>
      <w:r w:rsidR="006D0922">
        <w:rPr>
          <w:rFonts w:ascii="Perpetua" w:hAnsi="Perpetua"/>
          <w:sz w:val="26"/>
          <w:szCs w:val="26"/>
        </w:rPr>
        <w:t>, mens alle privat betaler festmiddag og den slags.</w:t>
      </w:r>
      <w:r w:rsidR="00D317F2">
        <w:rPr>
          <w:rFonts w:ascii="Perpetua" w:hAnsi="Perpetua"/>
          <w:sz w:val="26"/>
          <w:szCs w:val="26"/>
        </w:rPr>
        <w:t xml:space="preserve"> Kæmpe prisstigning</w:t>
      </w:r>
      <w:r>
        <w:rPr>
          <w:rFonts w:ascii="Perpetua" w:hAnsi="Perpetua"/>
          <w:sz w:val="26"/>
          <w:szCs w:val="26"/>
        </w:rPr>
        <w:t xml:space="preserve"> i år</w:t>
      </w:r>
      <w:r w:rsidR="00D317F2">
        <w:rPr>
          <w:rFonts w:ascii="Perpetua" w:hAnsi="Perpetua"/>
          <w:sz w:val="26"/>
          <w:szCs w:val="26"/>
        </w:rPr>
        <w:t>: fra 100</w:t>
      </w:r>
      <w:r w:rsidR="00E40074">
        <w:rPr>
          <w:rFonts w:ascii="Perpetua" w:hAnsi="Perpetua"/>
          <w:sz w:val="26"/>
          <w:szCs w:val="26"/>
        </w:rPr>
        <w:t xml:space="preserve"> kr.</w:t>
      </w:r>
      <w:r w:rsidR="00D317F2">
        <w:rPr>
          <w:rFonts w:ascii="Perpetua" w:hAnsi="Perpetua"/>
          <w:sz w:val="26"/>
          <w:szCs w:val="26"/>
        </w:rPr>
        <w:t xml:space="preserve"> til 250</w:t>
      </w:r>
      <w:r w:rsidR="00E40074">
        <w:rPr>
          <w:rFonts w:ascii="Perpetua" w:hAnsi="Perpetua"/>
          <w:sz w:val="26"/>
          <w:szCs w:val="26"/>
        </w:rPr>
        <w:t xml:space="preserve"> kr.</w:t>
      </w:r>
      <w:r w:rsidR="00D317F2">
        <w:rPr>
          <w:rFonts w:ascii="Perpetua" w:hAnsi="Perpetua"/>
          <w:sz w:val="26"/>
          <w:szCs w:val="26"/>
        </w:rPr>
        <w:t xml:space="preserve"> (hvilket sparer institutionen penge</w:t>
      </w:r>
      <w:r w:rsidR="007E3737">
        <w:rPr>
          <w:rFonts w:ascii="Perpetua" w:hAnsi="Perpetua"/>
          <w:sz w:val="26"/>
          <w:szCs w:val="26"/>
        </w:rPr>
        <w:t>, men også</w:t>
      </w:r>
      <w:r w:rsidR="00D317F2">
        <w:rPr>
          <w:rFonts w:ascii="Perpetua" w:hAnsi="Perpetua"/>
          <w:sz w:val="26"/>
          <w:szCs w:val="26"/>
        </w:rPr>
        <w:t xml:space="preserve"> ansporer folk til at blive medlemmer)</w:t>
      </w:r>
      <w:r w:rsidR="002B5A04">
        <w:rPr>
          <w:rFonts w:ascii="Perpetua" w:hAnsi="Perpetua"/>
          <w:sz w:val="26"/>
          <w:szCs w:val="26"/>
        </w:rPr>
        <w:t xml:space="preserve">. </w:t>
      </w:r>
      <w:r>
        <w:rPr>
          <w:rFonts w:ascii="Perpetua" w:hAnsi="Perpetua"/>
          <w:sz w:val="26"/>
          <w:szCs w:val="26"/>
        </w:rPr>
        <w:t xml:space="preserve">Men ingen markant nedgang i deltagere. </w:t>
      </w:r>
      <w:r w:rsidR="002B5A04">
        <w:rPr>
          <w:rFonts w:ascii="Perpetua" w:hAnsi="Perpetua"/>
          <w:sz w:val="26"/>
          <w:szCs w:val="26"/>
        </w:rPr>
        <w:t xml:space="preserve">Studerende får det til halv pris. Og alle miljøer var godt repræsenterede </w:t>
      </w:r>
      <w:r w:rsidR="007E3737">
        <w:rPr>
          <w:rFonts w:ascii="Perpetua" w:hAnsi="Perpetua"/>
          <w:sz w:val="26"/>
          <w:szCs w:val="26"/>
        </w:rPr>
        <w:t xml:space="preserve">(SDU havde alle seniorer med!) </w:t>
      </w:r>
      <w:r w:rsidR="002B5A04">
        <w:rPr>
          <w:rFonts w:ascii="Perpetua" w:hAnsi="Perpetua"/>
          <w:sz w:val="26"/>
          <w:szCs w:val="26"/>
        </w:rPr>
        <w:t>på nær KU-folk, hvilket er et problem (FC).</w:t>
      </w:r>
      <w:r w:rsidR="00761C74">
        <w:rPr>
          <w:rFonts w:ascii="Perpetua" w:hAnsi="Perpetua"/>
          <w:sz w:val="26"/>
          <w:szCs w:val="26"/>
        </w:rPr>
        <w:t xml:space="preserve"> Lisbeth</w:t>
      </w:r>
      <w:r w:rsidR="00E40074">
        <w:rPr>
          <w:rFonts w:ascii="Perpetua" w:hAnsi="Perpetua"/>
          <w:sz w:val="26"/>
          <w:szCs w:val="26"/>
        </w:rPr>
        <w:t xml:space="preserve"> kommentar</w:t>
      </w:r>
      <w:r w:rsidR="00761C74">
        <w:rPr>
          <w:rFonts w:ascii="Perpetua" w:hAnsi="Perpetua"/>
          <w:sz w:val="26"/>
          <w:szCs w:val="26"/>
        </w:rPr>
        <w:t>: Savnede forlags</w:t>
      </w:r>
      <w:r w:rsidR="00E40074">
        <w:rPr>
          <w:rFonts w:ascii="Perpetua" w:hAnsi="Perpetua"/>
          <w:sz w:val="26"/>
          <w:szCs w:val="26"/>
        </w:rPr>
        <w:t>bod</w:t>
      </w:r>
      <w:r w:rsidR="00761C74">
        <w:rPr>
          <w:rFonts w:ascii="Perpetua" w:hAnsi="Perpetua"/>
          <w:sz w:val="26"/>
          <w:szCs w:val="26"/>
        </w:rPr>
        <w:t>. Asge</w:t>
      </w:r>
      <w:r w:rsidR="00E40074">
        <w:rPr>
          <w:rFonts w:ascii="Perpetua" w:hAnsi="Perpetua"/>
          <w:sz w:val="26"/>
          <w:szCs w:val="26"/>
        </w:rPr>
        <w:t>rs svar</w:t>
      </w:r>
      <w:r w:rsidR="00761C74">
        <w:rPr>
          <w:rFonts w:ascii="Perpetua" w:hAnsi="Perpetua"/>
          <w:sz w:val="26"/>
          <w:szCs w:val="26"/>
        </w:rPr>
        <w:t xml:space="preserve">: </w:t>
      </w:r>
      <w:proofErr w:type="spellStart"/>
      <w:r w:rsidR="00761C74">
        <w:rPr>
          <w:rFonts w:ascii="Perpetua" w:hAnsi="Perpetua"/>
          <w:sz w:val="26"/>
          <w:szCs w:val="26"/>
        </w:rPr>
        <w:t>Athenæum</w:t>
      </w:r>
      <w:proofErr w:type="spellEnd"/>
      <w:r w:rsidR="00761C74">
        <w:rPr>
          <w:rFonts w:ascii="Perpetua" w:hAnsi="Perpetua"/>
          <w:sz w:val="26"/>
          <w:szCs w:val="26"/>
        </w:rPr>
        <w:t xml:space="preserve"> er lukket, og Akademisk boghandel/Studenterbogladen (de</w:t>
      </w:r>
      <w:r w:rsidR="00E40074">
        <w:rPr>
          <w:rFonts w:ascii="Perpetua" w:hAnsi="Perpetua"/>
          <w:sz w:val="26"/>
          <w:szCs w:val="26"/>
        </w:rPr>
        <w:t>r</w:t>
      </w:r>
      <w:r w:rsidR="00761C74">
        <w:rPr>
          <w:rFonts w:ascii="Perpetua" w:hAnsi="Perpetua"/>
          <w:sz w:val="26"/>
          <w:szCs w:val="26"/>
        </w:rPr>
        <w:t xml:space="preserve"> er gået sammen) var ikke interesserede. </w:t>
      </w:r>
    </w:p>
    <w:p w:rsidR="00201AAB" w:rsidRPr="00F8742A" w:rsidRDefault="00201AAB" w:rsidP="001D0204">
      <w:pPr>
        <w:jc w:val="both"/>
        <w:rPr>
          <w:rFonts w:ascii="Perpetua" w:hAnsi="Perpetua"/>
          <w:sz w:val="26"/>
          <w:szCs w:val="26"/>
        </w:rPr>
      </w:pPr>
    </w:p>
    <w:p w:rsidR="00201AAB" w:rsidRPr="000A73B3" w:rsidRDefault="00201AAB" w:rsidP="001D0204">
      <w:pPr>
        <w:jc w:val="both"/>
        <w:rPr>
          <w:rFonts w:ascii="Perpetua" w:hAnsi="Perpetua"/>
          <w:sz w:val="26"/>
          <w:szCs w:val="26"/>
        </w:rPr>
      </w:pPr>
      <w:r w:rsidRPr="00F8742A">
        <w:rPr>
          <w:rFonts w:ascii="Perpetua" w:hAnsi="Perpetua"/>
          <w:sz w:val="26"/>
          <w:szCs w:val="26"/>
        </w:rPr>
        <w:t xml:space="preserve">6) </w:t>
      </w:r>
      <w:r w:rsidRPr="000A73B3">
        <w:rPr>
          <w:rFonts w:ascii="Perpetua" w:hAnsi="Perpetua"/>
          <w:sz w:val="26"/>
          <w:szCs w:val="26"/>
          <w:u w:val="single"/>
        </w:rPr>
        <w:t xml:space="preserve">Årsmøde 2018 (RUC) </w:t>
      </w:r>
      <w:r w:rsidR="000A73B3">
        <w:rPr>
          <w:rFonts w:ascii="Perpetua" w:hAnsi="Perpetua"/>
          <w:sz w:val="26"/>
          <w:szCs w:val="26"/>
          <w:u w:val="single"/>
        </w:rPr>
        <w:t>(</w:t>
      </w:r>
      <w:r w:rsidRPr="000A73B3">
        <w:rPr>
          <w:rFonts w:ascii="Perpetua" w:hAnsi="Perpetua"/>
          <w:sz w:val="26"/>
          <w:szCs w:val="26"/>
          <w:u w:val="single"/>
        </w:rPr>
        <w:t>Søren</w:t>
      </w:r>
      <w:r w:rsidR="000A73B3">
        <w:rPr>
          <w:rFonts w:ascii="Perpetua" w:hAnsi="Perpetua"/>
          <w:sz w:val="26"/>
          <w:szCs w:val="26"/>
          <w:u w:val="single"/>
        </w:rPr>
        <w:t>):</w:t>
      </w:r>
      <w:r w:rsidR="000A73B3">
        <w:rPr>
          <w:rFonts w:ascii="Perpetua" w:hAnsi="Perpetua"/>
          <w:sz w:val="26"/>
          <w:szCs w:val="26"/>
        </w:rPr>
        <w:t xml:space="preserve"> </w:t>
      </w:r>
    </w:p>
    <w:p w:rsidR="00201AAB" w:rsidRDefault="00201AAB" w:rsidP="001D0204">
      <w:pPr>
        <w:jc w:val="both"/>
        <w:rPr>
          <w:rFonts w:ascii="Perpetua" w:hAnsi="Perpetua"/>
          <w:sz w:val="26"/>
          <w:szCs w:val="26"/>
        </w:rPr>
      </w:pPr>
    </w:p>
    <w:p w:rsidR="00D317F2" w:rsidRDefault="00D317F2" w:rsidP="001D0204">
      <w:pPr>
        <w:jc w:val="both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 xml:space="preserve">Grønt lys (nærmest) til at få dækket </w:t>
      </w:r>
      <w:proofErr w:type="spellStart"/>
      <w:r>
        <w:rPr>
          <w:rFonts w:ascii="Perpetua" w:hAnsi="Perpetua"/>
          <w:sz w:val="26"/>
          <w:szCs w:val="26"/>
        </w:rPr>
        <w:t>key</w:t>
      </w:r>
      <w:proofErr w:type="spellEnd"/>
      <w:r>
        <w:rPr>
          <w:rFonts w:ascii="Perpetua" w:hAnsi="Perpetua"/>
          <w:sz w:val="26"/>
          <w:szCs w:val="26"/>
        </w:rPr>
        <w:t xml:space="preserve"> note-udgifterne. </w:t>
      </w:r>
      <w:r w:rsidR="00415B14">
        <w:rPr>
          <w:rFonts w:ascii="Perpetua" w:hAnsi="Perpetua"/>
          <w:sz w:val="26"/>
          <w:szCs w:val="26"/>
        </w:rPr>
        <w:t xml:space="preserve">Søren: Der er ikke så meget styr på, hvem der kører med disse workshops. Asger: En fordel at lade folk gå videre (= </w:t>
      </w:r>
      <w:r w:rsidR="00415B14" w:rsidRPr="00415B14">
        <w:rPr>
          <w:rFonts w:ascii="Perpetua" w:hAnsi="Perpetua"/>
          <w:i/>
          <w:sz w:val="26"/>
          <w:szCs w:val="26"/>
        </w:rPr>
        <w:t xml:space="preserve">the </w:t>
      </w:r>
      <w:proofErr w:type="spellStart"/>
      <w:r w:rsidR="00415B14" w:rsidRPr="00415B14">
        <w:rPr>
          <w:rFonts w:ascii="Perpetua" w:hAnsi="Perpetua"/>
          <w:i/>
          <w:sz w:val="26"/>
          <w:szCs w:val="26"/>
        </w:rPr>
        <w:t>usual</w:t>
      </w:r>
      <w:proofErr w:type="spellEnd"/>
      <w:r w:rsidR="00415B14" w:rsidRPr="00415B14">
        <w:rPr>
          <w:rFonts w:ascii="Perpetua" w:hAnsi="Perpetua"/>
          <w:i/>
          <w:sz w:val="26"/>
          <w:szCs w:val="26"/>
        </w:rPr>
        <w:t xml:space="preserve"> </w:t>
      </w:r>
      <w:proofErr w:type="spellStart"/>
      <w:r w:rsidR="00415B14" w:rsidRPr="00415B14">
        <w:rPr>
          <w:rFonts w:ascii="Perpetua" w:hAnsi="Perpetua"/>
          <w:i/>
          <w:sz w:val="26"/>
          <w:szCs w:val="26"/>
        </w:rPr>
        <w:t>suspects</w:t>
      </w:r>
      <w:proofErr w:type="spellEnd"/>
      <w:r w:rsidR="00415B14">
        <w:rPr>
          <w:rFonts w:ascii="Perpetua" w:hAnsi="Perpetua"/>
          <w:sz w:val="26"/>
          <w:szCs w:val="26"/>
        </w:rPr>
        <w:t xml:space="preserve">) som tovholdere (helst med </w:t>
      </w:r>
      <w:r w:rsidR="00F87253">
        <w:rPr>
          <w:rFonts w:ascii="Perpetua" w:hAnsi="Perpetua"/>
          <w:sz w:val="26"/>
          <w:szCs w:val="26"/>
        </w:rPr>
        <w:t>folk fra flest mulige miljøer). God ide at række ud til københavnerne</w:t>
      </w:r>
      <w:r w:rsidR="00E40074">
        <w:rPr>
          <w:rFonts w:ascii="Perpetua" w:hAnsi="Perpetua"/>
          <w:sz w:val="26"/>
          <w:szCs w:val="26"/>
        </w:rPr>
        <w:t>, så alle er involverede</w:t>
      </w:r>
      <w:r w:rsidR="00F87253">
        <w:rPr>
          <w:rFonts w:ascii="Perpetua" w:hAnsi="Perpetua"/>
          <w:sz w:val="26"/>
          <w:szCs w:val="26"/>
        </w:rPr>
        <w:t xml:space="preserve">. Næste tema er endnu ikke fastlagt, men de to </w:t>
      </w:r>
      <w:proofErr w:type="spellStart"/>
      <w:r w:rsidR="00F87253">
        <w:rPr>
          <w:rFonts w:ascii="Perpetua" w:hAnsi="Perpetua"/>
          <w:sz w:val="26"/>
          <w:szCs w:val="26"/>
        </w:rPr>
        <w:t>key</w:t>
      </w:r>
      <w:proofErr w:type="spellEnd"/>
      <w:r w:rsidR="00F87253">
        <w:rPr>
          <w:rFonts w:ascii="Perpetua" w:hAnsi="Perpetua"/>
          <w:sz w:val="26"/>
          <w:szCs w:val="26"/>
        </w:rPr>
        <w:t xml:space="preserve"> notes bliver forhåbentlig Ursula Renz (Spinoza) og </w:t>
      </w:r>
      <w:proofErr w:type="spellStart"/>
      <w:r w:rsidR="00F87253">
        <w:rPr>
          <w:rFonts w:ascii="Perpetua" w:hAnsi="Perpetua"/>
          <w:sz w:val="26"/>
          <w:szCs w:val="26"/>
        </w:rPr>
        <w:t>Quentin</w:t>
      </w:r>
      <w:proofErr w:type="spellEnd"/>
      <w:r w:rsidR="00F87253">
        <w:rPr>
          <w:rFonts w:ascii="Perpetua" w:hAnsi="Perpetua"/>
          <w:sz w:val="26"/>
          <w:szCs w:val="26"/>
        </w:rPr>
        <w:t xml:space="preserve"> </w:t>
      </w:r>
      <w:proofErr w:type="spellStart"/>
      <w:r w:rsidR="00F87253">
        <w:rPr>
          <w:rFonts w:ascii="Perpetua" w:hAnsi="Perpetua"/>
          <w:sz w:val="26"/>
          <w:szCs w:val="26"/>
        </w:rPr>
        <w:t>Meillassoux</w:t>
      </w:r>
      <w:proofErr w:type="spellEnd"/>
      <w:r w:rsidR="00F87253">
        <w:rPr>
          <w:rFonts w:ascii="Perpetua" w:hAnsi="Perpetua"/>
          <w:sz w:val="26"/>
          <w:szCs w:val="26"/>
        </w:rPr>
        <w:t xml:space="preserve"> (spekulativ realisme).</w:t>
      </w:r>
      <w:r w:rsidR="00045AF5">
        <w:rPr>
          <w:rFonts w:ascii="Perpetua" w:hAnsi="Perpetua"/>
          <w:sz w:val="26"/>
          <w:szCs w:val="26"/>
        </w:rPr>
        <w:t xml:space="preserve"> Kresten: Invitation til højskole</w:t>
      </w:r>
      <w:r w:rsidR="00E40074">
        <w:rPr>
          <w:rFonts w:ascii="Perpetua" w:hAnsi="Perpetua"/>
          <w:sz w:val="26"/>
          <w:szCs w:val="26"/>
        </w:rPr>
        <w:t>folket (fx til Testrups filosofi-linje og til Højskolernes hus) er også en mulighed</w:t>
      </w:r>
      <w:r w:rsidR="00045AF5">
        <w:rPr>
          <w:rFonts w:ascii="Perpetua" w:hAnsi="Perpetua"/>
          <w:sz w:val="26"/>
          <w:szCs w:val="26"/>
        </w:rPr>
        <w:t>.</w:t>
      </w:r>
      <w:r w:rsidR="00A8350F">
        <w:rPr>
          <w:rFonts w:ascii="Perpetua" w:hAnsi="Perpetua"/>
          <w:sz w:val="26"/>
          <w:szCs w:val="26"/>
        </w:rPr>
        <w:t xml:space="preserve"> </w:t>
      </w:r>
    </w:p>
    <w:p w:rsidR="00D317F2" w:rsidRPr="00F8742A" w:rsidRDefault="00D317F2" w:rsidP="001D0204">
      <w:pPr>
        <w:jc w:val="both"/>
        <w:rPr>
          <w:rFonts w:ascii="Perpetua" w:hAnsi="Perpetua"/>
          <w:sz w:val="26"/>
          <w:szCs w:val="26"/>
        </w:rPr>
      </w:pPr>
    </w:p>
    <w:p w:rsidR="00201AAB" w:rsidRPr="00F8742A" w:rsidRDefault="00201AAB" w:rsidP="001D0204">
      <w:pPr>
        <w:jc w:val="both"/>
        <w:rPr>
          <w:rFonts w:ascii="Perpetua" w:hAnsi="Perpetua"/>
          <w:sz w:val="26"/>
          <w:szCs w:val="26"/>
        </w:rPr>
      </w:pPr>
      <w:r w:rsidRPr="00F8742A">
        <w:rPr>
          <w:rFonts w:ascii="Perpetua" w:hAnsi="Perpetua"/>
          <w:sz w:val="26"/>
          <w:szCs w:val="26"/>
        </w:rPr>
        <w:t xml:space="preserve">7) </w:t>
      </w:r>
      <w:r w:rsidRPr="00830F92">
        <w:rPr>
          <w:rFonts w:ascii="Perpetua" w:hAnsi="Perpetua"/>
          <w:sz w:val="26"/>
          <w:szCs w:val="26"/>
          <w:u w:val="single"/>
        </w:rPr>
        <w:t xml:space="preserve">Kommende årsmøder: </w:t>
      </w:r>
      <w:proofErr w:type="gramStart"/>
      <w:r w:rsidRPr="00830F92">
        <w:rPr>
          <w:rFonts w:ascii="Perpetua" w:hAnsi="Perpetua"/>
          <w:sz w:val="26"/>
          <w:szCs w:val="26"/>
          <w:u w:val="single"/>
        </w:rPr>
        <w:t>2019 ( Erhvervsakademiet</w:t>
      </w:r>
      <w:proofErr w:type="gramEnd"/>
      <w:r w:rsidRPr="00830F92">
        <w:rPr>
          <w:rFonts w:ascii="Perpetua" w:hAnsi="Perpetua"/>
          <w:sz w:val="26"/>
          <w:szCs w:val="26"/>
          <w:u w:val="single"/>
        </w:rPr>
        <w:t xml:space="preserve"> Lillebælt Vejle), 2020 SDU</w:t>
      </w:r>
      <w:r w:rsidR="002B5A04">
        <w:rPr>
          <w:rFonts w:ascii="Perpetua" w:hAnsi="Perpetua"/>
          <w:sz w:val="26"/>
          <w:szCs w:val="26"/>
          <w:u w:val="single"/>
        </w:rPr>
        <w:t xml:space="preserve"> (Peter/</w:t>
      </w:r>
      <w:r w:rsidRPr="002B5A04">
        <w:rPr>
          <w:rFonts w:ascii="Perpetua" w:hAnsi="Perpetua"/>
          <w:sz w:val="26"/>
          <w:szCs w:val="26"/>
          <w:u w:val="single"/>
        </w:rPr>
        <w:t>Lars</w:t>
      </w:r>
      <w:r w:rsidR="002B5A04">
        <w:rPr>
          <w:rFonts w:ascii="Perpetua" w:hAnsi="Perpetua"/>
          <w:sz w:val="26"/>
          <w:szCs w:val="26"/>
          <w:u w:val="single"/>
        </w:rPr>
        <w:t>):</w:t>
      </w:r>
    </w:p>
    <w:p w:rsidR="00201AAB" w:rsidRPr="00F8742A" w:rsidRDefault="00201AAB" w:rsidP="001D0204">
      <w:pPr>
        <w:jc w:val="both"/>
        <w:rPr>
          <w:rFonts w:ascii="Perpetua" w:hAnsi="Perpetua"/>
          <w:sz w:val="26"/>
          <w:szCs w:val="26"/>
        </w:rPr>
      </w:pPr>
    </w:p>
    <w:p w:rsidR="00236E0F" w:rsidRDefault="00ED3ACE" w:rsidP="001D0204">
      <w:pPr>
        <w:jc w:val="both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>2019: Peter:</w:t>
      </w:r>
      <w:r w:rsidR="00E40074">
        <w:rPr>
          <w:rFonts w:ascii="Perpetua" w:hAnsi="Perpetua"/>
          <w:sz w:val="26"/>
          <w:szCs w:val="26"/>
        </w:rPr>
        <w:t xml:space="preserve"> Beløbstørrelser til </w:t>
      </w:r>
      <w:proofErr w:type="spellStart"/>
      <w:r w:rsidR="00E40074">
        <w:rPr>
          <w:rFonts w:ascii="Perpetua" w:hAnsi="Perpetua"/>
          <w:sz w:val="26"/>
          <w:szCs w:val="26"/>
        </w:rPr>
        <w:t>key</w:t>
      </w:r>
      <w:proofErr w:type="spellEnd"/>
      <w:r w:rsidR="00E40074">
        <w:rPr>
          <w:rFonts w:ascii="Perpetua" w:hAnsi="Perpetua"/>
          <w:sz w:val="26"/>
          <w:szCs w:val="26"/>
        </w:rPr>
        <w:t xml:space="preserve"> notes? Svar:</w:t>
      </w:r>
      <w:r>
        <w:rPr>
          <w:rFonts w:ascii="Perpetua" w:hAnsi="Perpetua"/>
          <w:sz w:val="26"/>
          <w:szCs w:val="26"/>
        </w:rPr>
        <w:t xml:space="preserve"> Flybilletter, diæter (typisk 3 dage), repræsentationsmiddag og hotelophold (men derudover intet ekstra-honorar). Gerne en åbning af årsmødet overfor dels erhvervslivet og dels </w:t>
      </w:r>
      <w:r w:rsidR="00E40074">
        <w:rPr>
          <w:rFonts w:ascii="Perpetua" w:hAnsi="Perpetua"/>
          <w:sz w:val="26"/>
          <w:szCs w:val="26"/>
        </w:rPr>
        <w:t>V</w:t>
      </w:r>
      <w:r>
        <w:rPr>
          <w:rFonts w:ascii="Perpetua" w:hAnsi="Perpetua"/>
          <w:sz w:val="26"/>
          <w:szCs w:val="26"/>
        </w:rPr>
        <w:t>ejles bor</w:t>
      </w:r>
      <w:r w:rsidR="007E2E03">
        <w:rPr>
          <w:rFonts w:ascii="Perpetua" w:hAnsi="Perpetua"/>
          <w:sz w:val="26"/>
          <w:szCs w:val="26"/>
        </w:rPr>
        <w:t xml:space="preserve">gere </w:t>
      </w:r>
      <w:r>
        <w:rPr>
          <w:rFonts w:ascii="Perpetua" w:hAnsi="Perpetua"/>
          <w:sz w:val="26"/>
          <w:szCs w:val="26"/>
        </w:rPr>
        <w:t xml:space="preserve">(uden at </w:t>
      </w:r>
      <w:proofErr w:type="gramStart"/>
      <w:r>
        <w:rPr>
          <w:rFonts w:ascii="Perpetua" w:hAnsi="Perpetua"/>
          <w:sz w:val="26"/>
          <w:szCs w:val="26"/>
        </w:rPr>
        <w:t>kompromittere</w:t>
      </w:r>
      <w:proofErr w:type="gramEnd"/>
      <w:r>
        <w:rPr>
          <w:rFonts w:ascii="Perpetua" w:hAnsi="Perpetua"/>
          <w:sz w:val="26"/>
          <w:szCs w:val="26"/>
        </w:rPr>
        <w:t xml:space="preserve"> årsmødets </w:t>
      </w:r>
      <w:r w:rsidR="00E40074">
        <w:rPr>
          <w:rFonts w:ascii="Perpetua" w:hAnsi="Perpetua"/>
          <w:sz w:val="26"/>
          <w:szCs w:val="26"/>
        </w:rPr>
        <w:t xml:space="preserve">– faglige – </w:t>
      </w:r>
      <w:r>
        <w:rPr>
          <w:rFonts w:ascii="Perpetua" w:hAnsi="Perpetua"/>
          <w:sz w:val="26"/>
          <w:szCs w:val="26"/>
        </w:rPr>
        <w:t xml:space="preserve">kerneydelse). </w:t>
      </w:r>
      <w:r w:rsidR="007E2E03">
        <w:rPr>
          <w:rFonts w:ascii="Perpetua" w:hAnsi="Perpetua"/>
          <w:sz w:val="26"/>
          <w:szCs w:val="26"/>
        </w:rPr>
        <w:t>Mulighed for et Danfos</w:t>
      </w:r>
      <w:r w:rsidR="007E3737">
        <w:rPr>
          <w:rFonts w:ascii="Perpetua" w:hAnsi="Perpetua"/>
          <w:sz w:val="26"/>
          <w:szCs w:val="26"/>
        </w:rPr>
        <w:t>s</w:t>
      </w:r>
      <w:r w:rsidR="007E2E03">
        <w:rPr>
          <w:rFonts w:ascii="Perpetua" w:hAnsi="Perpetua"/>
          <w:sz w:val="26"/>
          <w:szCs w:val="26"/>
        </w:rPr>
        <w:t>- og et Lego-lokale, eksempelvis.</w:t>
      </w:r>
      <w:r w:rsidR="00236E0F">
        <w:rPr>
          <w:rFonts w:ascii="Perpetua" w:hAnsi="Perpetua"/>
          <w:sz w:val="26"/>
          <w:szCs w:val="26"/>
        </w:rPr>
        <w:t xml:space="preserve"> Asger:</w:t>
      </w:r>
      <w:r w:rsidR="007E2E03">
        <w:rPr>
          <w:rFonts w:ascii="Perpetua" w:hAnsi="Perpetua"/>
          <w:sz w:val="26"/>
          <w:szCs w:val="26"/>
        </w:rPr>
        <w:t xml:space="preserve"> </w:t>
      </w:r>
      <w:r w:rsidR="00236E0F">
        <w:rPr>
          <w:rFonts w:ascii="Perpetua" w:hAnsi="Perpetua"/>
          <w:sz w:val="26"/>
          <w:szCs w:val="26"/>
        </w:rPr>
        <w:t xml:space="preserve">Hvad med en velkomstaften med en tredje </w:t>
      </w:r>
      <w:proofErr w:type="spellStart"/>
      <w:r w:rsidR="00236E0F">
        <w:rPr>
          <w:rFonts w:ascii="Perpetua" w:hAnsi="Perpetua"/>
          <w:sz w:val="26"/>
          <w:szCs w:val="26"/>
        </w:rPr>
        <w:t>key</w:t>
      </w:r>
      <w:proofErr w:type="spellEnd"/>
      <w:r w:rsidR="00236E0F">
        <w:rPr>
          <w:rFonts w:ascii="Perpetua" w:hAnsi="Perpetua"/>
          <w:sz w:val="26"/>
          <w:szCs w:val="26"/>
        </w:rPr>
        <w:t xml:space="preserve"> note allerede om torsdagen</w:t>
      </w:r>
      <w:r w:rsidR="00E40074">
        <w:rPr>
          <w:rFonts w:ascii="Perpetua" w:hAnsi="Perpetua"/>
          <w:sz w:val="26"/>
          <w:szCs w:val="26"/>
        </w:rPr>
        <w:t>, h</w:t>
      </w:r>
      <w:r w:rsidR="00236E0F">
        <w:rPr>
          <w:rFonts w:ascii="Perpetua" w:hAnsi="Perpetua"/>
          <w:sz w:val="26"/>
          <w:szCs w:val="26"/>
        </w:rPr>
        <w:t>vilket også giver hele næste formiddag (om fredagen) til parallelsessioner. Dette er stadig åbent for ideer. F</w:t>
      </w:r>
      <w:r w:rsidR="00BD6BCE">
        <w:rPr>
          <w:rFonts w:ascii="Perpetua" w:hAnsi="Perpetua"/>
          <w:sz w:val="26"/>
          <w:szCs w:val="26"/>
        </w:rPr>
        <w:t>inn</w:t>
      </w:r>
      <w:r w:rsidR="00236E0F">
        <w:rPr>
          <w:rFonts w:ascii="Perpetua" w:hAnsi="Perpetua"/>
          <w:sz w:val="26"/>
          <w:szCs w:val="26"/>
        </w:rPr>
        <w:t>: Måske skulle bestemt</w:t>
      </w:r>
      <w:r w:rsidR="00BD6BCE">
        <w:rPr>
          <w:rFonts w:ascii="Perpetua" w:hAnsi="Perpetua"/>
          <w:sz w:val="26"/>
          <w:szCs w:val="26"/>
        </w:rPr>
        <w:t>e</w:t>
      </w:r>
      <w:r w:rsidR="00236E0F">
        <w:rPr>
          <w:rFonts w:ascii="Perpetua" w:hAnsi="Perpetua"/>
          <w:sz w:val="26"/>
          <w:szCs w:val="26"/>
        </w:rPr>
        <w:t xml:space="preserve"> sessioner øremærkes til at henvende sig til ”civilister”.</w:t>
      </w:r>
      <w:r w:rsidR="00B67AE8">
        <w:rPr>
          <w:rFonts w:ascii="Perpetua" w:hAnsi="Perpetua"/>
          <w:sz w:val="26"/>
          <w:szCs w:val="26"/>
        </w:rPr>
        <w:t xml:space="preserve"> Lars: spændende om vi får studerende andetsteds fra til at møde op.</w:t>
      </w:r>
      <w:r w:rsidR="00236E0F">
        <w:rPr>
          <w:rFonts w:ascii="Perpetua" w:hAnsi="Perpetua"/>
          <w:sz w:val="26"/>
          <w:szCs w:val="26"/>
        </w:rPr>
        <w:t xml:space="preserve"> </w:t>
      </w:r>
      <w:r w:rsidR="00DD27AA">
        <w:rPr>
          <w:rFonts w:ascii="Perpetua" w:hAnsi="Perpetua"/>
          <w:sz w:val="26"/>
          <w:szCs w:val="26"/>
        </w:rPr>
        <w:t xml:space="preserve">Asger: Vi fejrer rund fødselsdag i Vejle – og måske dette skulle blive markeret på en eller anden måde? Peter: Logo? Råd fra Asger: Når man laver programmet (konkret), skal man have en fagperson inde over, så man tænker over, at tingene bliver spredt mest rationelt-strategisk ud. </w:t>
      </w:r>
      <w:r w:rsidR="00045AF5">
        <w:rPr>
          <w:rFonts w:ascii="Perpetua" w:hAnsi="Perpetua"/>
          <w:sz w:val="26"/>
          <w:szCs w:val="26"/>
        </w:rPr>
        <w:t>Søren: Hvad med Højskolernes Hus? Henvendelse til de</w:t>
      </w:r>
      <w:r w:rsidR="00BD6BCE">
        <w:rPr>
          <w:rFonts w:ascii="Perpetua" w:hAnsi="Perpetua"/>
          <w:sz w:val="26"/>
          <w:szCs w:val="26"/>
        </w:rPr>
        <w:t xml:space="preserve"> nordiske søsterorganisationer?</w:t>
      </w:r>
    </w:p>
    <w:p w:rsidR="00236E0F" w:rsidRDefault="00236E0F" w:rsidP="001D0204">
      <w:pPr>
        <w:jc w:val="both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 xml:space="preserve">Lisbeth: Hvad med CBS? De er ikke inde i turnussen. Morten Thaning var tovholder senest.  </w:t>
      </w:r>
    </w:p>
    <w:p w:rsidR="007E2E03" w:rsidRDefault="007E2E03" w:rsidP="001D0204">
      <w:pPr>
        <w:jc w:val="both"/>
        <w:rPr>
          <w:rFonts w:ascii="Perpetua" w:hAnsi="Perpetua"/>
          <w:sz w:val="26"/>
          <w:szCs w:val="26"/>
        </w:rPr>
      </w:pPr>
    </w:p>
    <w:p w:rsidR="00ED3ACE" w:rsidRDefault="00ED3ACE" w:rsidP="001D0204">
      <w:pPr>
        <w:jc w:val="both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>202</w:t>
      </w:r>
      <w:r w:rsidR="007E2E03">
        <w:rPr>
          <w:rFonts w:ascii="Perpetua" w:hAnsi="Perpetua"/>
          <w:sz w:val="26"/>
          <w:szCs w:val="26"/>
        </w:rPr>
        <w:t xml:space="preserve">0: </w:t>
      </w:r>
      <w:r w:rsidR="00236E0F">
        <w:rPr>
          <w:rFonts w:ascii="Perpetua" w:hAnsi="Perpetua"/>
          <w:sz w:val="26"/>
          <w:szCs w:val="26"/>
        </w:rPr>
        <w:t>Endnu ikke så mange kommentarer.</w:t>
      </w:r>
      <w:r w:rsidR="00B67AE8">
        <w:rPr>
          <w:rFonts w:ascii="Perpetua" w:hAnsi="Perpetua"/>
          <w:sz w:val="26"/>
          <w:szCs w:val="26"/>
        </w:rPr>
        <w:t xml:space="preserve"> </w:t>
      </w:r>
      <w:r w:rsidR="00DD27AA">
        <w:rPr>
          <w:rFonts w:ascii="Perpetua" w:hAnsi="Perpetua"/>
          <w:sz w:val="26"/>
          <w:szCs w:val="26"/>
        </w:rPr>
        <w:t xml:space="preserve">Slet ikke tænkt over endnu. Lars Binderup er ikke </w:t>
      </w:r>
      <w:r w:rsidR="007E3737">
        <w:rPr>
          <w:rFonts w:ascii="Perpetua" w:hAnsi="Perpetua"/>
          <w:sz w:val="26"/>
          <w:szCs w:val="26"/>
        </w:rPr>
        <w:t xml:space="preserve">helt </w:t>
      </w:r>
      <w:r w:rsidR="00DD27AA">
        <w:rPr>
          <w:rFonts w:ascii="Perpetua" w:hAnsi="Perpetua"/>
          <w:sz w:val="26"/>
          <w:szCs w:val="26"/>
        </w:rPr>
        <w:t xml:space="preserve">klar til endnu en tovholderrolle. </w:t>
      </w:r>
      <w:r w:rsidR="00236E0F">
        <w:rPr>
          <w:rFonts w:ascii="Perpetua" w:hAnsi="Perpetua"/>
          <w:sz w:val="26"/>
          <w:szCs w:val="26"/>
        </w:rPr>
        <w:t xml:space="preserve"> </w:t>
      </w:r>
    </w:p>
    <w:p w:rsidR="00ED3ACE" w:rsidRPr="00F8742A" w:rsidRDefault="00ED3ACE" w:rsidP="001D0204">
      <w:pPr>
        <w:jc w:val="both"/>
        <w:rPr>
          <w:rFonts w:ascii="Perpetua" w:hAnsi="Perpetua"/>
          <w:sz w:val="26"/>
          <w:szCs w:val="26"/>
        </w:rPr>
      </w:pPr>
    </w:p>
    <w:p w:rsidR="00201AAB" w:rsidRPr="00F8742A" w:rsidRDefault="00201AAB" w:rsidP="001D0204">
      <w:pPr>
        <w:jc w:val="both"/>
        <w:rPr>
          <w:rFonts w:ascii="Perpetua" w:hAnsi="Perpetua"/>
          <w:sz w:val="26"/>
          <w:szCs w:val="26"/>
        </w:rPr>
      </w:pPr>
      <w:r w:rsidRPr="00F8742A">
        <w:rPr>
          <w:rFonts w:ascii="Perpetua" w:hAnsi="Perpetua"/>
          <w:sz w:val="26"/>
          <w:szCs w:val="26"/>
        </w:rPr>
        <w:t xml:space="preserve">8) </w:t>
      </w:r>
      <w:r w:rsidRPr="00C352C0">
        <w:rPr>
          <w:rFonts w:ascii="Perpetua" w:hAnsi="Perpetua"/>
          <w:sz w:val="26"/>
          <w:szCs w:val="26"/>
          <w:u w:val="single"/>
        </w:rPr>
        <w:t>Medlemskampagne, Betalingsservice og øvrige meddelelser vedr. kasse, medlemsforhold</w:t>
      </w:r>
      <w:r w:rsidR="002B5A04">
        <w:rPr>
          <w:rFonts w:ascii="Perpetua" w:hAnsi="Perpetua"/>
          <w:sz w:val="26"/>
          <w:szCs w:val="26"/>
          <w:u w:val="single"/>
        </w:rPr>
        <w:t xml:space="preserve"> (Peter):</w:t>
      </w:r>
      <w:r w:rsidR="002B5A04">
        <w:rPr>
          <w:rFonts w:ascii="Perpetua" w:hAnsi="Perpetua"/>
          <w:sz w:val="26"/>
          <w:szCs w:val="26"/>
        </w:rPr>
        <w:t xml:space="preserve"> </w:t>
      </w:r>
    </w:p>
    <w:p w:rsidR="00201AAB" w:rsidRDefault="00201AAB" w:rsidP="001D0204">
      <w:pPr>
        <w:jc w:val="both"/>
        <w:rPr>
          <w:rFonts w:ascii="Perpetua" w:hAnsi="Perpetua"/>
          <w:sz w:val="26"/>
          <w:szCs w:val="26"/>
        </w:rPr>
      </w:pPr>
    </w:p>
    <w:p w:rsidR="00ED3ACE" w:rsidRPr="00973288" w:rsidRDefault="00DA4AE9" w:rsidP="001D0204">
      <w:pPr>
        <w:jc w:val="both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 xml:space="preserve">Peter: Meget at fortælle, hvilket </w:t>
      </w:r>
      <w:r w:rsidR="004D6368">
        <w:rPr>
          <w:rFonts w:ascii="Perpetua" w:hAnsi="Perpetua"/>
          <w:sz w:val="26"/>
          <w:szCs w:val="26"/>
        </w:rPr>
        <w:t>der dog ikke er tid til at gå i detaljer med</w:t>
      </w:r>
      <w:r>
        <w:rPr>
          <w:rFonts w:ascii="Perpetua" w:hAnsi="Perpetua"/>
          <w:sz w:val="26"/>
          <w:szCs w:val="26"/>
        </w:rPr>
        <w:t xml:space="preserve">. Men det er lidt kaotisk lige nu. Listen til i dag (som skal sendes til Brill) er ikke blevet færdig endnu. Medlemslisten skal </w:t>
      </w:r>
      <w:r>
        <w:rPr>
          <w:rFonts w:ascii="Perpetua" w:hAnsi="Perpetua"/>
          <w:sz w:val="26"/>
          <w:szCs w:val="26"/>
        </w:rPr>
        <w:lastRenderedPageBreak/>
        <w:t>genoptages. Nogle har meldt sig til i 2016 og 2017, men mangler at få betalt kontingent</w:t>
      </w:r>
      <w:r w:rsidR="004D6368">
        <w:rPr>
          <w:rFonts w:ascii="Perpetua" w:hAnsi="Perpetua"/>
          <w:sz w:val="26"/>
          <w:szCs w:val="26"/>
        </w:rPr>
        <w:t xml:space="preserve"> (også enkelte af bestyrelsens egne medlemmer, såmænd)</w:t>
      </w:r>
      <w:r>
        <w:rPr>
          <w:rFonts w:ascii="Perpetua" w:hAnsi="Perpetua"/>
          <w:sz w:val="26"/>
          <w:szCs w:val="26"/>
        </w:rPr>
        <w:t xml:space="preserve">, hvilket skal ordnes først. Medlemmerne får et eksemplar af </w:t>
      </w:r>
      <w:r>
        <w:rPr>
          <w:rFonts w:ascii="Perpetua" w:hAnsi="Perpetua"/>
          <w:i/>
          <w:sz w:val="26"/>
          <w:szCs w:val="26"/>
        </w:rPr>
        <w:t xml:space="preserve">Danish Yearbook of </w:t>
      </w:r>
      <w:proofErr w:type="spellStart"/>
      <w:r>
        <w:rPr>
          <w:rFonts w:ascii="Perpetua" w:hAnsi="Perpetua"/>
          <w:i/>
          <w:sz w:val="26"/>
          <w:szCs w:val="26"/>
        </w:rPr>
        <w:t>Philosophy</w:t>
      </w:r>
      <w:proofErr w:type="spellEnd"/>
      <w:r w:rsidR="004D6368">
        <w:rPr>
          <w:rFonts w:ascii="Perpetua" w:hAnsi="Perpetua"/>
          <w:sz w:val="26"/>
          <w:szCs w:val="26"/>
        </w:rPr>
        <w:t>.</w:t>
      </w:r>
      <w:r>
        <w:rPr>
          <w:rFonts w:ascii="Perpetua" w:hAnsi="Perpetua"/>
          <w:sz w:val="26"/>
          <w:szCs w:val="26"/>
        </w:rPr>
        <w:t xml:space="preserve"> Søren: Det er meget besværligt at få betalt (men det burde kunne gøres via </w:t>
      </w:r>
      <w:proofErr w:type="spellStart"/>
      <w:r>
        <w:rPr>
          <w:rFonts w:ascii="Perpetua" w:hAnsi="Perpetua"/>
          <w:sz w:val="26"/>
          <w:szCs w:val="26"/>
        </w:rPr>
        <w:t>MobilePay</w:t>
      </w:r>
      <w:proofErr w:type="spellEnd"/>
      <w:r>
        <w:rPr>
          <w:rFonts w:ascii="Perpetua" w:hAnsi="Perpetua"/>
          <w:sz w:val="26"/>
          <w:szCs w:val="26"/>
        </w:rPr>
        <w:t xml:space="preserve">). Der er nødt til at være en egentlig database, da Danske Bank og Nets fx ikke kan ”tale” sammen. </w:t>
      </w:r>
      <w:r w:rsidR="00890E72">
        <w:rPr>
          <w:rFonts w:ascii="Perpetua" w:hAnsi="Perpetua"/>
          <w:sz w:val="26"/>
          <w:szCs w:val="26"/>
        </w:rPr>
        <w:t xml:space="preserve">Asger: Man bør prioritere at få medlemmerne fra sidste år </w:t>
      </w:r>
      <w:r w:rsidR="004D6368">
        <w:rPr>
          <w:rFonts w:ascii="Perpetua" w:hAnsi="Perpetua"/>
          <w:sz w:val="26"/>
          <w:szCs w:val="26"/>
        </w:rPr>
        <w:t>”</w:t>
      </w:r>
      <w:r w:rsidR="00890E72">
        <w:rPr>
          <w:rFonts w:ascii="Perpetua" w:hAnsi="Perpetua"/>
          <w:sz w:val="26"/>
          <w:szCs w:val="26"/>
        </w:rPr>
        <w:t>i hus</w:t>
      </w:r>
      <w:r w:rsidR="004D6368">
        <w:rPr>
          <w:rFonts w:ascii="Perpetua" w:hAnsi="Perpetua"/>
          <w:sz w:val="26"/>
          <w:szCs w:val="26"/>
        </w:rPr>
        <w:t>”</w:t>
      </w:r>
      <w:r w:rsidR="00890E72">
        <w:rPr>
          <w:rFonts w:ascii="Perpetua" w:hAnsi="Perpetua"/>
          <w:sz w:val="26"/>
          <w:szCs w:val="26"/>
        </w:rPr>
        <w:t>. Vi lander nok ca. på 50 medlemmer i år. Lisbeth: Kan medlemmerne stå på hjemmesiden? Asger: For få medlemmer – men måske ikke længere? Kresten: Hvad er den bedste måde at sælge pakken på</w:t>
      </w:r>
      <w:r w:rsidR="004D6368">
        <w:rPr>
          <w:rFonts w:ascii="Perpetua" w:hAnsi="Perpetua"/>
          <w:sz w:val="26"/>
          <w:szCs w:val="26"/>
        </w:rPr>
        <w:t>? Forslag til svar:</w:t>
      </w:r>
      <w:r w:rsidR="00890E72">
        <w:rPr>
          <w:rFonts w:ascii="Perpetua" w:hAnsi="Perpetua"/>
          <w:sz w:val="26"/>
          <w:szCs w:val="26"/>
        </w:rPr>
        <w:t xml:space="preserve"> Støt filosofiens opgave i Danmark (fx filosofiske anmeldelser), kalender, boglister, nyhedsbrev, man modtager </w:t>
      </w:r>
      <w:proofErr w:type="spellStart"/>
      <w:r w:rsidR="00890E72" w:rsidRPr="00890E72">
        <w:rPr>
          <w:rFonts w:ascii="Perpetua" w:hAnsi="Perpetua"/>
          <w:i/>
          <w:sz w:val="26"/>
          <w:szCs w:val="26"/>
        </w:rPr>
        <w:t>DYoP</w:t>
      </w:r>
      <w:proofErr w:type="spellEnd"/>
      <w:r w:rsidR="00890E72">
        <w:rPr>
          <w:rFonts w:ascii="Perpetua" w:hAnsi="Perpetua"/>
          <w:sz w:val="26"/>
          <w:szCs w:val="26"/>
        </w:rPr>
        <w:t xml:space="preserve"> såvel som gratis deltagelse i årsmødet (hvor man ser underviserne i andre funktioner). </w:t>
      </w:r>
      <w:proofErr w:type="spellStart"/>
      <w:r w:rsidR="00BA330C">
        <w:rPr>
          <w:rFonts w:ascii="Perpetua" w:hAnsi="Perpetua"/>
          <w:sz w:val="26"/>
          <w:szCs w:val="26"/>
        </w:rPr>
        <w:t>TIDskrift</w:t>
      </w:r>
      <w:proofErr w:type="spellEnd"/>
      <w:r w:rsidR="00BA330C">
        <w:rPr>
          <w:rFonts w:ascii="Perpetua" w:hAnsi="Perpetua"/>
          <w:sz w:val="26"/>
          <w:szCs w:val="26"/>
        </w:rPr>
        <w:t xml:space="preserve"> er de studerendes relaterede organ. </w:t>
      </w:r>
      <w:r w:rsidR="003A72A3">
        <w:rPr>
          <w:rFonts w:ascii="Perpetua" w:hAnsi="Perpetua"/>
          <w:sz w:val="26"/>
          <w:szCs w:val="26"/>
        </w:rPr>
        <w:t xml:space="preserve">§4: Medlemsberettiget er enhver, der har interesse i filosofien formål (især i DK). </w:t>
      </w:r>
      <w:r w:rsidR="00973288">
        <w:rPr>
          <w:rFonts w:ascii="Perpetua" w:hAnsi="Perpetua"/>
          <w:sz w:val="26"/>
          <w:szCs w:val="26"/>
        </w:rPr>
        <w:t xml:space="preserve">Peter: Vi burde kunne styrke vores </w:t>
      </w:r>
      <w:proofErr w:type="spellStart"/>
      <w:r w:rsidR="00973288">
        <w:rPr>
          <w:rFonts w:ascii="Perpetua" w:hAnsi="Perpetua"/>
          <w:i/>
          <w:sz w:val="26"/>
          <w:szCs w:val="26"/>
        </w:rPr>
        <w:t>value</w:t>
      </w:r>
      <w:proofErr w:type="spellEnd"/>
      <w:r w:rsidR="00973288">
        <w:rPr>
          <w:rFonts w:ascii="Perpetua" w:hAnsi="Perpetua"/>
          <w:i/>
          <w:sz w:val="26"/>
          <w:szCs w:val="26"/>
        </w:rPr>
        <w:t xml:space="preserve"> proposition</w:t>
      </w:r>
      <w:r w:rsidR="00973288">
        <w:rPr>
          <w:rFonts w:ascii="Perpetua" w:hAnsi="Perpetua"/>
          <w:sz w:val="26"/>
          <w:szCs w:val="26"/>
        </w:rPr>
        <w:t xml:space="preserve">. </w:t>
      </w:r>
      <w:r w:rsidR="004D6368">
        <w:rPr>
          <w:rFonts w:ascii="Perpetua" w:hAnsi="Perpetua"/>
          <w:sz w:val="26"/>
          <w:szCs w:val="26"/>
        </w:rPr>
        <w:t xml:space="preserve">Det blev besluttet at udskyde resten af denne diskussion </w:t>
      </w:r>
      <w:r w:rsidR="00973288">
        <w:rPr>
          <w:rFonts w:ascii="Perpetua" w:hAnsi="Perpetua"/>
          <w:sz w:val="26"/>
          <w:szCs w:val="26"/>
        </w:rPr>
        <w:t xml:space="preserve">til senere. </w:t>
      </w:r>
    </w:p>
    <w:p w:rsidR="002B5A04" w:rsidRDefault="002B5A04" w:rsidP="001D0204">
      <w:pPr>
        <w:jc w:val="both"/>
        <w:rPr>
          <w:rFonts w:ascii="Perpetua" w:hAnsi="Perpetua"/>
          <w:sz w:val="26"/>
          <w:szCs w:val="26"/>
        </w:rPr>
      </w:pPr>
    </w:p>
    <w:p w:rsidR="00201AAB" w:rsidRPr="00C352C0" w:rsidRDefault="00201AAB" w:rsidP="001D0204">
      <w:pPr>
        <w:jc w:val="both"/>
        <w:rPr>
          <w:rFonts w:ascii="Perpetua" w:hAnsi="Perpetua"/>
          <w:sz w:val="26"/>
          <w:szCs w:val="26"/>
        </w:rPr>
      </w:pPr>
      <w:r w:rsidRPr="00F8742A">
        <w:rPr>
          <w:rFonts w:ascii="Perpetua" w:hAnsi="Perpetua"/>
          <w:sz w:val="26"/>
          <w:szCs w:val="26"/>
        </w:rPr>
        <w:t xml:space="preserve">9) </w:t>
      </w:r>
      <w:r w:rsidRPr="00C352C0">
        <w:rPr>
          <w:rFonts w:ascii="Perpetua" w:hAnsi="Perpetua"/>
          <w:sz w:val="26"/>
          <w:szCs w:val="26"/>
          <w:u w:val="single"/>
        </w:rPr>
        <w:t>Samarbejdet med DM og fordeling af opgaver</w:t>
      </w:r>
      <w:r w:rsidR="00C352C0">
        <w:rPr>
          <w:rFonts w:ascii="Perpetua" w:hAnsi="Perpetua"/>
          <w:sz w:val="26"/>
          <w:szCs w:val="26"/>
          <w:u w:val="single"/>
        </w:rPr>
        <w:t xml:space="preserve"> (</w:t>
      </w:r>
      <w:r w:rsidRPr="00C352C0">
        <w:rPr>
          <w:rFonts w:ascii="Perpetua" w:hAnsi="Perpetua"/>
          <w:sz w:val="26"/>
          <w:szCs w:val="26"/>
          <w:u w:val="single"/>
        </w:rPr>
        <w:t>Asger</w:t>
      </w:r>
      <w:r w:rsidR="00C352C0">
        <w:rPr>
          <w:rFonts w:ascii="Perpetua" w:hAnsi="Perpetua"/>
          <w:sz w:val="26"/>
          <w:szCs w:val="26"/>
          <w:u w:val="single"/>
        </w:rPr>
        <w:t>):</w:t>
      </w:r>
    </w:p>
    <w:p w:rsidR="00201AAB" w:rsidRPr="00F8742A" w:rsidRDefault="00201AAB" w:rsidP="001D0204">
      <w:pPr>
        <w:jc w:val="both"/>
        <w:rPr>
          <w:rFonts w:ascii="Perpetua" w:hAnsi="Perpetua"/>
          <w:sz w:val="26"/>
          <w:szCs w:val="26"/>
        </w:rPr>
      </w:pPr>
    </w:p>
    <w:p w:rsidR="002B5A04" w:rsidRDefault="00973288" w:rsidP="001D0204">
      <w:pPr>
        <w:jc w:val="both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>Fra Sofie: Hendes chef i DM vil gerne have flere fælles arrangementer på grund af branding-effekten (og måske endog en betingelse for fremtidig støtte). Dette kræver dog, at vi finder nogle arrangementer (og selv årsmødet er jo ikke et direkte DFS-arrangement). Asger: Dette er et tilbagevendende problem i relationen mellem DM og DFS. Filosofisk Forum kunne måske være interesseret som samarbejdspartner for DM, hvilket dog også er uklart?</w:t>
      </w:r>
      <w:r w:rsidR="00073F86">
        <w:rPr>
          <w:rFonts w:ascii="Perpetua" w:hAnsi="Perpetua"/>
          <w:sz w:val="26"/>
          <w:szCs w:val="26"/>
        </w:rPr>
        <w:t xml:space="preserve"> Dette lover Asger at tage fat i. </w:t>
      </w:r>
      <w:r w:rsidR="003B5A24">
        <w:rPr>
          <w:rFonts w:ascii="Perpetua" w:hAnsi="Perpetua"/>
          <w:sz w:val="26"/>
          <w:szCs w:val="26"/>
        </w:rPr>
        <w:t xml:space="preserve">Man vil kunne bruge DM-lokaler i Nimbus-parken, hvis det kunne have interesse? </w:t>
      </w:r>
      <w:r>
        <w:rPr>
          <w:rFonts w:ascii="Perpetua" w:hAnsi="Perpetua"/>
          <w:sz w:val="26"/>
          <w:szCs w:val="26"/>
        </w:rPr>
        <w:t xml:space="preserve">   </w:t>
      </w:r>
    </w:p>
    <w:p w:rsidR="00973288" w:rsidRPr="002B5A04" w:rsidRDefault="00973288" w:rsidP="001D0204">
      <w:pPr>
        <w:jc w:val="both"/>
        <w:rPr>
          <w:rFonts w:ascii="Perpetua" w:hAnsi="Perpetua"/>
          <w:sz w:val="26"/>
          <w:szCs w:val="26"/>
        </w:rPr>
      </w:pPr>
    </w:p>
    <w:p w:rsidR="00201AAB" w:rsidRPr="000A5D11" w:rsidRDefault="00201AAB" w:rsidP="001D0204">
      <w:pPr>
        <w:jc w:val="both"/>
        <w:rPr>
          <w:rFonts w:ascii="Perpetua" w:hAnsi="Perpetua"/>
          <w:sz w:val="26"/>
          <w:szCs w:val="26"/>
          <w:u w:val="single"/>
          <w:lang w:val="en-US"/>
        </w:rPr>
      </w:pPr>
      <w:r w:rsidRPr="000A5D11">
        <w:rPr>
          <w:rFonts w:ascii="Perpetua" w:hAnsi="Perpetua"/>
          <w:sz w:val="26"/>
          <w:szCs w:val="26"/>
          <w:lang w:val="en-US"/>
        </w:rPr>
        <w:t xml:space="preserve">10) </w:t>
      </w:r>
      <w:r w:rsidRPr="000A5D11">
        <w:rPr>
          <w:rFonts w:ascii="Perpetua" w:hAnsi="Perpetua"/>
          <w:i/>
          <w:sz w:val="26"/>
          <w:szCs w:val="26"/>
          <w:u w:val="single"/>
          <w:lang w:val="en-US"/>
        </w:rPr>
        <w:t>Danish Yearbook of Philosophy</w:t>
      </w:r>
      <w:r w:rsidR="00D317F2" w:rsidRPr="000A5D11">
        <w:rPr>
          <w:rFonts w:ascii="Perpetua" w:hAnsi="Perpetua"/>
          <w:sz w:val="26"/>
          <w:szCs w:val="26"/>
          <w:u w:val="single"/>
          <w:lang w:val="en-US"/>
        </w:rPr>
        <w:t xml:space="preserve"> (</w:t>
      </w:r>
      <w:r w:rsidRPr="000A5D11">
        <w:rPr>
          <w:rFonts w:ascii="Perpetua" w:hAnsi="Perpetua"/>
          <w:sz w:val="26"/>
          <w:szCs w:val="26"/>
          <w:u w:val="single"/>
          <w:lang w:val="en-US"/>
        </w:rPr>
        <w:t>Finn &amp; Asger</w:t>
      </w:r>
      <w:r w:rsidR="00D317F2" w:rsidRPr="000A5D11">
        <w:rPr>
          <w:rFonts w:ascii="Perpetua" w:hAnsi="Perpetua"/>
          <w:sz w:val="26"/>
          <w:szCs w:val="26"/>
          <w:u w:val="single"/>
          <w:lang w:val="en-US"/>
        </w:rPr>
        <w:t>):</w:t>
      </w:r>
    </w:p>
    <w:p w:rsidR="00201AAB" w:rsidRPr="000A5D11" w:rsidRDefault="00201AAB" w:rsidP="001D0204">
      <w:pPr>
        <w:jc w:val="both"/>
        <w:rPr>
          <w:rFonts w:ascii="Perpetua" w:hAnsi="Perpetua"/>
          <w:sz w:val="26"/>
          <w:szCs w:val="26"/>
          <w:lang w:val="en-US"/>
        </w:rPr>
      </w:pPr>
    </w:p>
    <w:p w:rsidR="001D0204" w:rsidRDefault="003B5A24" w:rsidP="001D0204">
      <w:pPr>
        <w:jc w:val="both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>Vores jubilæums-bind er på vej (nummer 50). Og samarbejdet med Brill er oppe at køre (med hjemmeside mv). Ift. bind 51 og 52 er Asgers og Finns</w:t>
      </w:r>
      <w:r w:rsidR="001F7734">
        <w:rPr>
          <w:rFonts w:ascii="Perpetua" w:hAnsi="Perpetua"/>
          <w:sz w:val="26"/>
          <w:szCs w:val="26"/>
        </w:rPr>
        <w:t xml:space="preserve"> </w:t>
      </w:r>
      <w:proofErr w:type="spellStart"/>
      <w:r w:rsidR="001F7734">
        <w:rPr>
          <w:rFonts w:ascii="Perpetua" w:hAnsi="Perpetua"/>
          <w:i/>
          <w:sz w:val="26"/>
          <w:szCs w:val="26"/>
        </w:rPr>
        <w:t>special</w:t>
      </w:r>
      <w:proofErr w:type="spellEnd"/>
      <w:r w:rsidR="001F7734">
        <w:rPr>
          <w:rFonts w:ascii="Perpetua" w:hAnsi="Perpetua"/>
          <w:i/>
          <w:sz w:val="26"/>
          <w:szCs w:val="26"/>
        </w:rPr>
        <w:t xml:space="preserve"> editions</w:t>
      </w:r>
      <w:r w:rsidR="001F7734">
        <w:rPr>
          <w:rFonts w:ascii="Perpetua" w:hAnsi="Perpetua"/>
          <w:sz w:val="26"/>
          <w:szCs w:val="26"/>
        </w:rPr>
        <w:t xml:space="preserve"> endnu ikke køreklar. Det næste nummer skal handle om retfærdighed på markedet. Der er aftaler hjemme med Forst og </w:t>
      </w:r>
      <w:proofErr w:type="spellStart"/>
      <w:r w:rsidR="001F7734">
        <w:rPr>
          <w:rFonts w:ascii="Perpetua" w:hAnsi="Perpetua"/>
          <w:sz w:val="26"/>
          <w:szCs w:val="26"/>
        </w:rPr>
        <w:t>Standish</w:t>
      </w:r>
      <w:proofErr w:type="spellEnd"/>
      <w:r w:rsidR="001F7734">
        <w:rPr>
          <w:rFonts w:ascii="Perpetua" w:hAnsi="Perpetua"/>
          <w:sz w:val="26"/>
          <w:szCs w:val="26"/>
        </w:rPr>
        <w:t xml:space="preserve">. </w:t>
      </w:r>
      <w:r w:rsidR="001F7734" w:rsidRPr="001F7734">
        <w:rPr>
          <w:rFonts w:ascii="Perpetua" w:hAnsi="Perpetua"/>
          <w:i/>
          <w:sz w:val="26"/>
          <w:szCs w:val="26"/>
        </w:rPr>
        <w:t>D</w:t>
      </w:r>
      <w:r w:rsidR="001F7734">
        <w:rPr>
          <w:rFonts w:ascii="Perpetua" w:hAnsi="Perpetua"/>
          <w:i/>
          <w:sz w:val="26"/>
          <w:szCs w:val="26"/>
        </w:rPr>
        <w:t>Y</w:t>
      </w:r>
      <w:r w:rsidR="001F7734" w:rsidRPr="001F7734">
        <w:rPr>
          <w:rFonts w:ascii="Perpetua" w:hAnsi="Perpetua"/>
          <w:i/>
          <w:sz w:val="26"/>
          <w:szCs w:val="26"/>
        </w:rPr>
        <w:t>P</w:t>
      </w:r>
      <w:r w:rsidR="00E46BA5">
        <w:rPr>
          <w:rFonts w:ascii="Perpetua" w:hAnsi="Perpetua"/>
          <w:sz w:val="26"/>
          <w:szCs w:val="26"/>
        </w:rPr>
        <w:t xml:space="preserve"> giver é</w:t>
      </w:r>
      <w:r w:rsidR="001F7734">
        <w:rPr>
          <w:rFonts w:ascii="Perpetua" w:hAnsi="Perpetua"/>
          <w:sz w:val="26"/>
          <w:szCs w:val="26"/>
        </w:rPr>
        <w:t xml:space="preserve">t helt almindeligt BFI-point. </w:t>
      </w:r>
      <w:r w:rsidR="00E92AD7">
        <w:rPr>
          <w:rFonts w:ascii="Perpetua" w:hAnsi="Perpetua"/>
          <w:sz w:val="26"/>
          <w:szCs w:val="26"/>
        </w:rPr>
        <w:t xml:space="preserve">Husk at prikke kollagerne og ph.d.-studerende på skulderen ift. </w:t>
      </w:r>
      <w:proofErr w:type="gramStart"/>
      <w:r w:rsidR="00E46BA5">
        <w:rPr>
          <w:rFonts w:ascii="Perpetua" w:hAnsi="Perpetua"/>
          <w:sz w:val="26"/>
          <w:szCs w:val="26"/>
        </w:rPr>
        <w:t>potentielle publikationer her</w:t>
      </w:r>
      <w:r w:rsidR="00E92AD7">
        <w:rPr>
          <w:rFonts w:ascii="Perpetua" w:hAnsi="Perpetua"/>
          <w:sz w:val="26"/>
          <w:szCs w:val="26"/>
        </w:rPr>
        <w:t>.</w:t>
      </w:r>
      <w:proofErr w:type="gramEnd"/>
      <w:r w:rsidR="00E92AD7">
        <w:rPr>
          <w:rFonts w:ascii="Perpetua" w:hAnsi="Perpetua"/>
          <w:sz w:val="26"/>
          <w:szCs w:val="26"/>
        </w:rPr>
        <w:t xml:space="preserve"> </w:t>
      </w:r>
      <w:r w:rsidR="004A2A83">
        <w:rPr>
          <w:rFonts w:ascii="Perpetua" w:hAnsi="Perpetua"/>
          <w:sz w:val="26"/>
          <w:szCs w:val="26"/>
        </w:rPr>
        <w:t xml:space="preserve">Jacob Dahl Rendtorff er med som </w:t>
      </w:r>
      <w:proofErr w:type="spellStart"/>
      <w:r w:rsidR="007E3737">
        <w:rPr>
          <w:rFonts w:ascii="Perpetua" w:hAnsi="Perpetua"/>
          <w:sz w:val="26"/>
          <w:szCs w:val="26"/>
        </w:rPr>
        <w:t>review</w:t>
      </w:r>
      <w:proofErr w:type="spellEnd"/>
      <w:r w:rsidR="007E3737">
        <w:rPr>
          <w:rFonts w:ascii="Perpetua" w:hAnsi="Perpetua"/>
          <w:sz w:val="26"/>
          <w:szCs w:val="26"/>
        </w:rPr>
        <w:t>-</w:t>
      </w:r>
      <w:r w:rsidR="004A2A83">
        <w:rPr>
          <w:rFonts w:ascii="Perpetua" w:hAnsi="Perpetua"/>
          <w:sz w:val="26"/>
          <w:szCs w:val="26"/>
        </w:rPr>
        <w:t xml:space="preserve">redaktør, hvor danske forskeres </w:t>
      </w:r>
      <w:r w:rsidR="007E3737">
        <w:rPr>
          <w:rFonts w:ascii="Perpetua" w:hAnsi="Perpetua"/>
          <w:sz w:val="26"/>
          <w:szCs w:val="26"/>
        </w:rPr>
        <w:t xml:space="preserve">publikationer </w:t>
      </w:r>
      <w:r w:rsidR="004A2A83">
        <w:rPr>
          <w:rFonts w:ascii="Perpetua" w:hAnsi="Perpetua"/>
          <w:sz w:val="26"/>
          <w:szCs w:val="26"/>
        </w:rPr>
        <w:t>på tysk, engelsk og fransk skal anmeldes af udenlandske kolleger (hvilket også undgår hjemlige konflikter</w:t>
      </w:r>
      <w:r w:rsidR="00E46BA5">
        <w:rPr>
          <w:rFonts w:ascii="Perpetua" w:hAnsi="Perpetua"/>
          <w:sz w:val="26"/>
          <w:szCs w:val="26"/>
        </w:rPr>
        <w:t xml:space="preserve"> forskere imellem</w:t>
      </w:r>
      <w:r w:rsidR="004A2A83">
        <w:rPr>
          <w:rFonts w:ascii="Perpetua" w:hAnsi="Perpetua"/>
          <w:sz w:val="26"/>
          <w:szCs w:val="26"/>
        </w:rPr>
        <w:t xml:space="preserve">). </w:t>
      </w:r>
      <w:r w:rsidR="004D12DC">
        <w:rPr>
          <w:rFonts w:ascii="Perpetua" w:hAnsi="Perpetua"/>
          <w:sz w:val="26"/>
          <w:szCs w:val="26"/>
        </w:rPr>
        <w:t>Bestyrelsen</w:t>
      </w:r>
      <w:r w:rsidR="007E3737">
        <w:rPr>
          <w:rFonts w:ascii="Perpetua" w:hAnsi="Perpetua"/>
          <w:sz w:val="26"/>
          <w:szCs w:val="26"/>
        </w:rPr>
        <w:t>s universitetsudpegede medlemmer</w:t>
      </w:r>
      <w:r w:rsidR="004D12DC">
        <w:rPr>
          <w:rFonts w:ascii="Perpetua" w:hAnsi="Perpetua"/>
          <w:sz w:val="26"/>
          <w:szCs w:val="26"/>
        </w:rPr>
        <w:t xml:space="preserve"> er selve </w:t>
      </w:r>
      <w:r w:rsidR="004D12DC">
        <w:rPr>
          <w:rFonts w:ascii="Perpetua" w:hAnsi="Perpetua"/>
          <w:i/>
          <w:sz w:val="26"/>
          <w:szCs w:val="26"/>
        </w:rPr>
        <w:t xml:space="preserve">The </w:t>
      </w:r>
      <w:proofErr w:type="spellStart"/>
      <w:r w:rsidR="004D12DC">
        <w:rPr>
          <w:rFonts w:ascii="Perpetua" w:hAnsi="Perpetua"/>
          <w:i/>
          <w:sz w:val="26"/>
          <w:szCs w:val="26"/>
        </w:rPr>
        <w:t>Editorial</w:t>
      </w:r>
      <w:proofErr w:type="spellEnd"/>
      <w:r w:rsidR="004D12DC">
        <w:rPr>
          <w:rFonts w:ascii="Perpetua" w:hAnsi="Perpetua"/>
          <w:i/>
          <w:sz w:val="26"/>
          <w:szCs w:val="26"/>
        </w:rPr>
        <w:t xml:space="preserve"> Board</w:t>
      </w:r>
      <w:r w:rsidR="004D12DC">
        <w:rPr>
          <w:rFonts w:ascii="Perpetua" w:hAnsi="Perpetua"/>
          <w:sz w:val="26"/>
          <w:szCs w:val="26"/>
        </w:rPr>
        <w:t>, hvilket også betyder, at man skal gøre opmærksom på internationale udgivelser fra sit eget for</w:t>
      </w:r>
      <w:r w:rsidR="006C57C6">
        <w:rPr>
          <w:rFonts w:ascii="Perpetua" w:hAnsi="Perpetua"/>
          <w:sz w:val="26"/>
          <w:szCs w:val="26"/>
        </w:rPr>
        <w:t>sk</w:t>
      </w:r>
      <w:r w:rsidR="004D12DC">
        <w:rPr>
          <w:rFonts w:ascii="Perpetua" w:hAnsi="Perpetua"/>
          <w:sz w:val="26"/>
          <w:szCs w:val="26"/>
        </w:rPr>
        <w:t>ningsmiljø</w:t>
      </w:r>
      <w:r w:rsidR="007E3737">
        <w:rPr>
          <w:rFonts w:ascii="Perpetua" w:hAnsi="Perpetua"/>
          <w:sz w:val="26"/>
          <w:szCs w:val="26"/>
        </w:rPr>
        <w:t xml:space="preserve"> til </w:t>
      </w:r>
      <w:proofErr w:type="spellStart"/>
      <w:r w:rsidR="007E3737">
        <w:rPr>
          <w:rFonts w:ascii="Perpetua" w:hAnsi="Perpetua"/>
          <w:sz w:val="26"/>
          <w:szCs w:val="26"/>
        </w:rPr>
        <w:t>review</w:t>
      </w:r>
      <w:proofErr w:type="spellEnd"/>
      <w:r w:rsidR="007E3737">
        <w:rPr>
          <w:rFonts w:ascii="Perpetua" w:hAnsi="Perpetua"/>
          <w:sz w:val="26"/>
          <w:szCs w:val="26"/>
        </w:rPr>
        <w:t xml:space="preserve"> redaktøren, </w:t>
      </w:r>
      <w:proofErr w:type="spellStart"/>
      <w:r w:rsidR="007E3737">
        <w:rPr>
          <w:rFonts w:ascii="Perpetua" w:hAnsi="Perpetua"/>
          <w:sz w:val="26"/>
          <w:szCs w:val="26"/>
        </w:rPr>
        <w:t>altspå</w:t>
      </w:r>
      <w:proofErr w:type="spellEnd"/>
      <w:r w:rsidR="007E3737">
        <w:rPr>
          <w:rFonts w:ascii="Perpetua" w:hAnsi="Perpetua"/>
          <w:sz w:val="26"/>
          <w:szCs w:val="26"/>
        </w:rPr>
        <w:t xml:space="preserve"> Jakob</w:t>
      </w:r>
      <w:r w:rsidR="004D12DC">
        <w:rPr>
          <w:rFonts w:ascii="Perpetua" w:hAnsi="Perpetua"/>
          <w:sz w:val="26"/>
          <w:szCs w:val="26"/>
        </w:rPr>
        <w:t>.</w:t>
      </w:r>
      <w:r w:rsidR="006C57C6">
        <w:rPr>
          <w:rFonts w:ascii="Perpetua" w:hAnsi="Perpetua"/>
          <w:sz w:val="26"/>
          <w:szCs w:val="26"/>
        </w:rPr>
        <w:t xml:space="preserve"> </w:t>
      </w:r>
      <w:r w:rsidR="001D0204">
        <w:rPr>
          <w:rFonts w:ascii="Perpetua" w:hAnsi="Perpetua"/>
          <w:sz w:val="26"/>
          <w:szCs w:val="26"/>
        </w:rPr>
        <w:t xml:space="preserve">Asger: Vol. 50 er på vej, mens vol. 51 er ved at blive klar </w:t>
      </w:r>
      <w:r w:rsidR="00E46BA5">
        <w:rPr>
          <w:rFonts w:ascii="Perpetua" w:hAnsi="Perpetua"/>
          <w:sz w:val="26"/>
          <w:szCs w:val="26"/>
        </w:rPr>
        <w:t>såvel som</w:t>
      </w:r>
      <w:r w:rsidR="001D0204">
        <w:rPr>
          <w:rFonts w:ascii="Perpetua" w:hAnsi="Perpetua"/>
          <w:sz w:val="26"/>
          <w:szCs w:val="26"/>
        </w:rPr>
        <w:t xml:space="preserve"> vol.</w:t>
      </w:r>
      <w:r w:rsidR="00E46BA5">
        <w:rPr>
          <w:rFonts w:ascii="Perpetua" w:hAnsi="Perpetua"/>
          <w:sz w:val="26"/>
          <w:szCs w:val="26"/>
        </w:rPr>
        <w:t xml:space="preserve"> </w:t>
      </w:r>
      <w:r w:rsidR="001D0204">
        <w:rPr>
          <w:rFonts w:ascii="Perpetua" w:hAnsi="Perpetua"/>
          <w:sz w:val="26"/>
          <w:szCs w:val="26"/>
        </w:rPr>
        <w:t xml:space="preserve">52. Dette nummer kan forhåbentlig blive knyttet til AU-konference </w:t>
      </w:r>
      <w:r w:rsidR="001D0204">
        <w:rPr>
          <w:rFonts w:ascii="Perpetua" w:hAnsi="Perpetua"/>
          <w:i/>
          <w:sz w:val="26"/>
          <w:szCs w:val="26"/>
        </w:rPr>
        <w:t xml:space="preserve">The </w:t>
      </w:r>
      <w:r w:rsidR="00017718">
        <w:rPr>
          <w:rFonts w:ascii="Perpetua" w:hAnsi="Perpetua"/>
          <w:i/>
          <w:sz w:val="26"/>
          <w:szCs w:val="26"/>
        </w:rPr>
        <w:t>Purpose</w:t>
      </w:r>
      <w:r w:rsidR="001D0204">
        <w:rPr>
          <w:rFonts w:ascii="Perpetua" w:hAnsi="Perpetua"/>
          <w:i/>
          <w:sz w:val="26"/>
          <w:szCs w:val="26"/>
        </w:rPr>
        <w:t xml:space="preserve"> of the</w:t>
      </w:r>
      <w:r w:rsidR="00017718">
        <w:rPr>
          <w:rFonts w:ascii="Perpetua" w:hAnsi="Perpetua"/>
          <w:i/>
          <w:sz w:val="26"/>
          <w:szCs w:val="26"/>
        </w:rPr>
        <w:t xml:space="preserve"> Future</w:t>
      </w:r>
      <w:r w:rsidR="001D0204">
        <w:rPr>
          <w:rFonts w:ascii="Perpetua" w:hAnsi="Perpetua"/>
          <w:i/>
          <w:sz w:val="26"/>
          <w:szCs w:val="26"/>
        </w:rPr>
        <w:t xml:space="preserve"> </w:t>
      </w:r>
      <w:proofErr w:type="spellStart"/>
      <w:r w:rsidR="001D0204">
        <w:rPr>
          <w:rFonts w:ascii="Perpetua" w:hAnsi="Perpetua"/>
          <w:i/>
          <w:sz w:val="26"/>
          <w:szCs w:val="26"/>
        </w:rPr>
        <w:t>University</w:t>
      </w:r>
      <w:proofErr w:type="spellEnd"/>
      <w:r w:rsidR="001D0204">
        <w:rPr>
          <w:rFonts w:ascii="Perpetua" w:hAnsi="Perpetua"/>
          <w:sz w:val="26"/>
          <w:szCs w:val="26"/>
        </w:rPr>
        <w:t xml:space="preserve">, og en af tovholderne herfra kunne måske tænke sig at træde til som medredaktør. </w:t>
      </w:r>
      <w:r w:rsidR="00E46BA5">
        <w:rPr>
          <w:rFonts w:ascii="Perpetua" w:hAnsi="Perpetua"/>
          <w:sz w:val="26"/>
          <w:szCs w:val="26"/>
        </w:rPr>
        <w:t xml:space="preserve">Finn: </w:t>
      </w:r>
      <w:r w:rsidR="00017718">
        <w:rPr>
          <w:rFonts w:ascii="Perpetua" w:hAnsi="Perpetua"/>
          <w:sz w:val="26"/>
          <w:szCs w:val="26"/>
        </w:rPr>
        <w:t>Vi skal sørge for at blive attraktive</w:t>
      </w:r>
      <w:r w:rsidR="00E46BA5">
        <w:rPr>
          <w:rFonts w:ascii="Perpetua" w:hAnsi="Perpetua"/>
          <w:sz w:val="26"/>
          <w:szCs w:val="26"/>
        </w:rPr>
        <w:t>,</w:t>
      </w:r>
      <w:r w:rsidR="00017718">
        <w:rPr>
          <w:rFonts w:ascii="Perpetua" w:hAnsi="Perpetua"/>
          <w:sz w:val="26"/>
          <w:szCs w:val="26"/>
        </w:rPr>
        <w:t xml:space="preserve"> således at vi kan blive et niveau-2 tidsskrift, hvilket bl.a. indebærer, at man skal have en </w:t>
      </w:r>
      <w:r w:rsidR="00E46BA5">
        <w:rPr>
          <w:rFonts w:ascii="Perpetua" w:hAnsi="Perpetua"/>
          <w:sz w:val="26"/>
          <w:szCs w:val="26"/>
        </w:rPr>
        <w:t>højere de facto</w:t>
      </w:r>
      <w:r w:rsidR="00017718">
        <w:rPr>
          <w:rFonts w:ascii="Perpetua" w:hAnsi="Perpetua"/>
          <w:sz w:val="26"/>
          <w:szCs w:val="26"/>
        </w:rPr>
        <w:t xml:space="preserve"> </w:t>
      </w:r>
      <w:proofErr w:type="spellStart"/>
      <w:r w:rsidR="00017718">
        <w:rPr>
          <w:rFonts w:ascii="Perpetua" w:hAnsi="Perpetua"/>
          <w:i/>
          <w:sz w:val="26"/>
          <w:szCs w:val="26"/>
        </w:rPr>
        <w:t>rejection</w:t>
      </w:r>
      <w:proofErr w:type="spellEnd"/>
      <w:r w:rsidR="00017718">
        <w:rPr>
          <w:rFonts w:ascii="Perpetua" w:hAnsi="Perpetua"/>
          <w:i/>
          <w:sz w:val="26"/>
          <w:szCs w:val="26"/>
        </w:rPr>
        <w:t xml:space="preserve"> rate</w:t>
      </w:r>
      <w:r w:rsidR="00017718">
        <w:rPr>
          <w:rFonts w:ascii="Perpetua" w:hAnsi="Perpetua"/>
          <w:sz w:val="26"/>
          <w:szCs w:val="26"/>
        </w:rPr>
        <w:t xml:space="preserve">. Tænk gerne i konferencer, som ville kunne skabe rammen for et </w:t>
      </w:r>
      <w:proofErr w:type="spellStart"/>
      <w:r w:rsidR="00017718">
        <w:rPr>
          <w:rFonts w:ascii="Perpetua" w:hAnsi="Perpetua"/>
          <w:sz w:val="26"/>
          <w:szCs w:val="26"/>
        </w:rPr>
        <w:t>tema-nummer</w:t>
      </w:r>
      <w:proofErr w:type="spellEnd"/>
      <w:r w:rsidR="00017718">
        <w:rPr>
          <w:rFonts w:ascii="Perpetua" w:hAnsi="Perpetua"/>
          <w:sz w:val="26"/>
          <w:szCs w:val="26"/>
        </w:rPr>
        <w:t>.</w:t>
      </w:r>
      <w:r w:rsidR="001F6A59">
        <w:rPr>
          <w:rFonts w:ascii="Perpetua" w:hAnsi="Perpetua"/>
          <w:sz w:val="26"/>
          <w:szCs w:val="26"/>
        </w:rPr>
        <w:t xml:space="preserve"> Peter: Til årsmødet kunne man også arrangere et symposiu</w:t>
      </w:r>
      <w:r w:rsidR="00606E34">
        <w:rPr>
          <w:rFonts w:ascii="Perpetua" w:hAnsi="Perpetua"/>
          <w:sz w:val="26"/>
          <w:szCs w:val="26"/>
        </w:rPr>
        <w:t xml:space="preserve">m, hvor formålet skulle være at </w:t>
      </w:r>
      <w:r w:rsidR="001F6A59">
        <w:rPr>
          <w:rFonts w:ascii="Perpetua" w:hAnsi="Perpetua"/>
          <w:sz w:val="26"/>
          <w:szCs w:val="26"/>
        </w:rPr>
        <w:t xml:space="preserve">få produceret tekster til </w:t>
      </w:r>
      <w:r w:rsidR="001F6A59">
        <w:rPr>
          <w:rFonts w:ascii="Perpetua" w:hAnsi="Perpetua"/>
          <w:i/>
          <w:sz w:val="26"/>
          <w:szCs w:val="26"/>
        </w:rPr>
        <w:t>DYP</w:t>
      </w:r>
      <w:r w:rsidR="001F6A59">
        <w:rPr>
          <w:rFonts w:ascii="Perpetua" w:hAnsi="Perpetua"/>
          <w:sz w:val="26"/>
          <w:szCs w:val="26"/>
        </w:rPr>
        <w:t>.</w:t>
      </w:r>
      <w:r w:rsidR="00606E34">
        <w:rPr>
          <w:rFonts w:ascii="Perpetua" w:hAnsi="Perpetua"/>
          <w:sz w:val="26"/>
          <w:szCs w:val="26"/>
        </w:rPr>
        <w:t xml:space="preserve"> Brill påtænker at scanne hele </w:t>
      </w:r>
      <w:proofErr w:type="spellStart"/>
      <w:r w:rsidR="00606E34">
        <w:rPr>
          <w:rFonts w:ascii="Perpetua" w:hAnsi="Perpetua"/>
          <w:i/>
          <w:sz w:val="26"/>
          <w:szCs w:val="26"/>
        </w:rPr>
        <w:t>DYP</w:t>
      </w:r>
      <w:r w:rsidR="00606E34">
        <w:rPr>
          <w:rFonts w:ascii="Perpetua" w:hAnsi="Perpetua"/>
          <w:sz w:val="26"/>
          <w:szCs w:val="26"/>
        </w:rPr>
        <w:t>s</w:t>
      </w:r>
      <w:proofErr w:type="spellEnd"/>
      <w:r w:rsidR="00606E34">
        <w:rPr>
          <w:rFonts w:ascii="Perpetua" w:hAnsi="Perpetua"/>
          <w:sz w:val="26"/>
          <w:szCs w:val="26"/>
        </w:rPr>
        <w:t xml:space="preserve"> bagkatalog, hvilket allerede er i proces helt tilbage til nummer 1. Vi tilbød ikke medlemmer i 201516 et nummer, </w:t>
      </w:r>
      <w:r w:rsidR="007E3737">
        <w:rPr>
          <w:rFonts w:ascii="Perpetua" w:hAnsi="Perpetua"/>
          <w:sz w:val="26"/>
          <w:szCs w:val="26"/>
        </w:rPr>
        <w:t>da vi måtte trække en streg af hensyn til det nye samarbejde med Brill, og som besluttet tidligere, så har vi informeret om det til årsmødet og i nyhedsbrev. M</w:t>
      </w:r>
      <w:r w:rsidR="00606E34">
        <w:rPr>
          <w:rFonts w:ascii="Perpetua" w:hAnsi="Perpetua"/>
          <w:sz w:val="26"/>
          <w:szCs w:val="26"/>
        </w:rPr>
        <w:t xml:space="preserve">edlemmer </w:t>
      </w:r>
      <w:r w:rsidR="007E3737">
        <w:rPr>
          <w:rFonts w:ascii="Perpetua" w:hAnsi="Perpetua"/>
          <w:sz w:val="26"/>
          <w:szCs w:val="26"/>
        </w:rPr>
        <w:t xml:space="preserve">fra det pågældende år </w:t>
      </w:r>
      <w:r w:rsidR="00606E34">
        <w:rPr>
          <w:rFonts w:ascii="Perpetua" w:hAnsi="Perpetua"/>
          <w:sz w:val="26"/>
          <w:szCs w:val="26"/>
        </w:rPr>
        <w:t xml:space="preserve">vil kunne kontakte Asger og bede om at få tilsendt et </w:t>
      </w:r>
      <w:r w:rsidR="007E3737">
        <w:rPr>
          <w:rFonts w:ascii="Perpetua" w:hAnsi="Perpetua"/>
          <w:sz w:val="26"/>
          <w:szCs w:val="26"/>
        </w:rPr>
        <w:t>erstatnings</w:t>
      </w:r>
      <w:r w:rsidR="00606E34">
        <w:rPr>
          <w:rFonts w:ascii="Perpetua" w:hAnsi="Perpetua"/>
          <w:sz w:val="26"/>
          <w:szCs w:val="26"/>
        </w:rPr>
        <w:t xml:space="preserve">nummer.  </w:t>
      </w:r>
      <w:r w:rsidR="001F6A59">
        <w:rPr>
          <w:rFonts w:ascii="Perpetua" w:hAnsi="Perpetua"/>
          <w:sz w:val="26"/>
          <w:szCs w:val="26"/>
        </w:rPr>
        <w:t xml:space="preserve"> </w:t>
      </w:r>
      <w:r w:rsidR="00017718">
        <w:rPr>
          <w:rFonts w:ascii="Perpetua" w:hAnsi="Perpetua"/>
          <w:sz w:val="26"/>
          <w:szCs w:val="26"/>
        </w:rPr>
        <w:t xml:space="preserve"> </w:t>
      </w:r>
      <w:r w:rsidR="001D0204">
        <w:rPr>
          <w:rFonts w:ascii="Perpetua" w:hAnsi="Perpetua"/>
          <w:sz w:val="26"/>
          <w:szCs w:val="26"/>
        </w:rPr>
        <w:t xml:space="preserve"> </w:t>
      </w:r>
      <w:r w:rsidR="004D12DC">
        <w:rPr>
          <w:rFonts w:ascii="Perpetua" w:hAnsi="Perpetua"/>
          <w:sz w:val="26"/>
          <w:szCs w:val="26"/>
        </w:rPr>
        <w:t xml:space="preserve">  </w:t>
      </w:r>
      <w:r w:rsidR="001F7734">
        <w:rPr>
          <w:rFonts w:ascii="Perpetua" w:hAnsi="Perpetua"/>
          <w:sz w:val="26"/>
          <w:szCs w:val="26"/>
        </w:rPr>
        <w:t xml:space="preserve"> </w:t>
      </w:r>
      <w:r>
        <w:rPr>
          <w:rFonts w:ascii="Perpetua" w:hAnsi="Perpetua"/>
          <w:sz w:val="26"/>
          <w:szCs w:val="26"/>
        </w:rPr>
        <w:t xml:space="preserve"> </w:t>
      </w:r>
    </w:p>
    <w:p w:rsidR="001D0204" w:rsidRPr="00973288" w:rsidRDefault="001D0204" w:rsidP="001D0204">
      <w:pPr>
        <w:jc w:val="both"/>
        <w:rPr>
          <w:rFonts w:ascii="Perpetua" w:hAnsi="Perpetua"/>
          <w:sz w:val="26"/>
          <w:szCs w:val="26"/>
        </w:rPr>
      </w:pPr>
    </w:p>
    <w:p w:rsidR="00606E34" w:rsidRDefault="00606E34" w:rsidP="001D0204">
      <w:pPr>
        <w:jc w:val="both"/>
        <w:rPr>
          <w:rFonts w:ascii="Perpetua" w:hAnsi="Perpetua"/>
          <w:sz w:val="26"/>
          <w:szCs w:val="26"/>
        </w:rPr>
      </w:pPr>
      <w:r w:rsidRPr="00E46BA5">
        <w:rPr>
          <w:rFonts w:ascii="Perpetua" w:hAnsi="Perpetua"/>
          <w:sz w:val="26"/>
          <w:szCs w:val="26"/>
          <w:u w:val="single"/>
        </w:rPr>
        <w:lastRenderedPageBreak/>
        <w:t>Ekstra punkt</w:t>
      </w:r>
      <w:r>
        <w:rPr>
          <w:rFonts w:ascii="Perpetua" w:hAnsi="Perpetua"/>
          <w:sz w:val="26"/>
          <w:szCs w:val="26"/>
        </w:rPr>
        <w:t>: Gymnasieskolen v. Lisbeth</w:t>
      </w:r>
      <w:r w:rsidR="00E46BA5">
        <w:rPr>
          <w:rFonts w:ascii="Perpetua" w:hAnsi="Perpetua"/>
          <w:sz w:val="26"/>
          <w:szCs w:val="26"/>
        </w:rPr>
        <w:t>:</w:t>
      </w:r>
      <w:r>
        <w:rPr>
          <w:rFonts w:ascii="Perpetua" w:hAnsi="Perpetua"/>
          <w:sz w:val="26"/>
          <w:szCs w:val="26"/>
        </w:rPr>
        <w:t xml:space="preserve"> Der kommer et tidsskrift to gange om året, og vi laver kursus én gang om året (næste gang skal handle om videnskabsteori). </w:t>
      </w:r>
      <w:r w:rsidR="006B732D">
        <w:rPr>
          <w:rFonts w:ascii="Perpetua" w:hAnsi="Perpetua"/>
          <w:sz w:val="26"/>
          <w:szCs w:val="26"/>
        </w:rPr>
        <w:t xml:space="preserve">Til den næste gymnasiereform vil filosofi blive ramt hårdt, da valgfagene beskæres hårdt (især på HF). I den nye reform skal innovation og et anvendelsesorienteret perspektiv proppes ind. Man skal bruge cases og tematiseringer (fx robotter, dødshjælp, mv.) i langt højere grad end ”blot” i klassiske discipliner. </w:t>
      </w:r>
      <w:r w:rsidR="006F355A">
        <w:rPr>
          <w:rFonts w:ascii="Perpetua" w:hAnsi="Perpetua"/>
          <w:sz w:val="26"/>
          <w:szCs w:val="26"/>
        </w:rPr>
        <w:t xml:space="preserve">Denne forandring er </w:t>
      </w:r>
      <w:r w:rsidR="00E46BA5">
        <w:rPr>
          <w:rFonts w:ascii="Perpetua" w:hAnsi="Perpetua"/>
          <w:sz w:val="26"/>
          <w:szCs w:val="26"/>
        </w:rPr>
        <w:t xml:space="preserve">bl.a. Søren Harnow (SDU) </w:t>
      </w:r>
      <w:r w:rsidR="006F355A">
        <w:rPr>
          <w:rFonts w:ascii="Perpetua" w:hAnsi="Perpetua"/>
          <w:sz w:val="26"/>
          <w:szCs w:val="26"/>
        </w:rPr>
        <w:t xml:space="preserve">og et par gymnasiefolk involveret i. </w:t>
      </w:r>
      <w:r w:rsidR="00A12C99">
        <w:rPr>
          <w:rFonts w:ascii="Perpetua" w:hAnsi="Perpetua"/>
          <w:sz w:val="26"/>
          <w:szCs w:val="26"/>
        </w:rPr>
        <w:t>Der har været et udvalg, men også nogle FIP-møder med gymnasielærerne (to gange), hvor man har diskuteret forskellige ting (bl.a., hvor stor læsebyrden skal være i filosofi-faget på gymnasiet). Og disse bekendtgørelsestekster er vigtige.</w:t>
      </w:r>
      <w:r w:rsidR="006B732D">
        <w:rPr>
          <w:rFonts w:ascii="Perpetua" w:hAnsi="Perpetua"/>
          <w:sz w:val="26"/>
          <w:szCs w:val="26"/>
        </w:rPr>
        <w:t xml:space="preserve"> </w:t>
      </w:r>
      <w:r w:rsidR="007C2E04">
        <w:rPr>
          <w:rFonts w:ascii="Perpetua" w:hAnsi="Perpetua"/>
          <w:sz w:val="26"/>
          <w:szCs w:val="26"/>
        </w:rPr>
        <w:t xml:space="preserve">Lige nu er det dog komplet </w:t>
      </w:r>
      <w:proofErr w:type="spellStart"/>
      <w:r w:rsidR="007C2E04">
        <w:rPr>
          <w:rFonts w:ascii="Perpetua" w:hAnsi="Perpetua"/>
          <w:sz w:val="26"/>
          <w:szCs w:val="26"/>
        </w:rPr>
        <w:t>uspecifikt</w:t>
      </w:r>
      <w:proofErr w:type="spellEnd"/>
      <w:r w:rsidR="007C2E04">
        <w:rPr>
          <w:rFonts w:ascii="Perpetua" w:hAnsi="Perpetua"/>
          <w:sz w:val="26"/>
          <w:szCs w:val="26"/>
        </w:rPr>
        <w:t>, hvor meget der skal læses (fx mht. om man skal primær- og sekundærlitteratur). Asger: Konsekvensen: Det bliver sværere i praksis at vælge filosofi, ligesom det lyder til at blive mere anvendelsesorienteret (dvs. et blødere ”</w:t>
      </w:r>
      <w:proofErr w:type="spellStart"/>
      <w:r w:rsidR="007C2E04">
        <w:rPr>
          <w:rFonts w:ascii="Perpetua" w:hAnsi="Perpetua"/>
          <w:sz w:val="26"/>
          <w:szCs w:val="26"/>
        </w:rPr>
        <w:t>snakkefag</w:t>
      </w:r>
      <w:proofErr w:type="spellEnd"/>
      <w:r w:rsidR="007C2E04">
        <w:rPr>
          <w:rFonts w:ascii="Perpetua" w:hAnsi="Perpetua"/>
          <w:sz w:val="26"/>
          <w:szCs w:val="26"/>
        </w:rPr>
        <w:t>”). Idehistorie bliver obligat</w:t>
      </w:r>
      <w:r w:rsidR="00213D54">
        <w:rPr>
          <w:rFonts w:ascii="Perpetua" w:hAnsi="Perpetua"/>
          <w:sz w:val="26"/>
          <w:szCs w:val="26"/>
        </w:rPr>
        <w:t>orisk på de tekniske gymnasier.</w:t>
      </w:r>
      <w:r w:rsidR="00912803">
        <w:rPr>
          <w:rFonts w:ascii="Perpetua" w:hAnsi="Perpetua"/>
          <w:sz w:val="26"/>
          <w:szCs w:val="26"/>
        </w:rPr>
        <w:t xml:space="preserve"> Kresten: Hvordan kan man diskutere filosofi i anvendelse? Asger: Lad os fortsætte denne samtale. </w:t>
      </w:r>
    </w:p>
    <w:p w:rsidR="00606E34" w:rsidRDefault="00606E34" w:rsidP="001D0204">
      <w:pPr>
        <w:jc w:val="both"/>
        <w:rPr>
          <w:rFonts w:ascii="Perpetua" w:hAnsi="Perpetua"/>
          <w:sz w:val="26"/>
          <w:szCs w:val="26"/>
        </w:rPr>
      </w:pPr>
    </w:p>
    <w:p w:rsidR="00201AAB" w:rsidRPr="00973288" w:rsidRDefault="00201AAB" w:rsidP="001D0204">
      <w:pPr>
        <w:jc w:val="both"/>
        <w:rPr>
          <w:rFonts w:ascii="Perpetua" w:hAnsi="Perpetua"/>
          <w:sz w:val="26"/>
          <w:szCs w:val="26"/>
        </w:rPr>
      </w:pPr>
      <w:r w:rsidRPr="00973288">
        <w:rPr>
          <w:rFonts w:ascii="Perpetua" w:hAnsi="Perpetua"/>
          <w:sz w:val="26"/>
          <w:szCs w:val="26"/>
        </w:rPr>
        <w:t xml:space="preserve">11) </w:t>
      </w:r>
      <w:r w:rsidRPr="00973288">
        <w:rPr>
          <w:rFonts w:ascii="Perpetua" w:hAnsi="Perpetua"/>
          <w:sz w:val="26"/>
          <w:szCs w:val="26"/>
          <w:u w:val="single"/>
        </w:rPr>
        <w:t xml:space="preserve">TIDSKRIFT </w:t>
      </w:r>
      <w:r w:rsidR="00D317F2" w:rsidRPr="00973288">
        <w:rPr>
          <w:rFonts w:ascii="Perpetua" w:hAnsi="Perpetua"/>
          <w:sz w:val="26"/>
          <w:szCs w:val="26"/>
          <w:u w:val="single"/>
        </w:rPr>
        <w:t>(</w:t>
      </w:r>
      <w:r w:rsidRPr="00973288">
        <w:rPr>
          <w:rFonts w:ascii="Perpetua" w:hAnsi="Perpetua"/>
          <w:sz w:val="26"/>
          <w:szCs w:val="26"/>
          <w:u w:val="single"/>
        </w:rPr>
        <w:t>Nikolai</w:t>
      </w:r>
      <w:r w:rsidR="00D317F2" w:rsidRPr="00973288">
        <w:rPr>
          <w:rFonts w:ascii="Perpetua" w:hAnsi="Perpetua"/>
          <w:sz w:val="26"/>
          <w:szCs w:val="26"/>
          <w:u w:val="single"/>
        </w:rPr>
        <w:t>)</w:t>
      </w:r>
      <w:r w:rsidR="00D317F2" w:rsidRPr="00973288">
        <w:rPr>
          <w:rFonts w:ascii="Perpetua" w:hAnsi="Perpetua"/>
          <w:sz w:val="26"/>
          <w:szCs w:val="26"/>
        </w:rPr>
        <w:t xml:space="preserve">: </w:t>
      </w:r>
    </w:p>
    <w:p w:rsidR="00201AAB" w:rsidRDefault="00201AAB" w:rsidP="001D0204">
      <w:pPr>
        <w:jc w:val="both"/>
        <w:rPr>
          <w:rFonts w:ascii="Perpetua" w:hAnsi="Perpetua"/>
          <w:sz w:val="26"/>
          <w:szCs w:val="26"/>
        </w:rPr>
      </w:pPr>
    </w:p>
    <w:p w:rsidR="001D0204" w:rsidRPr="00973288" w:rsidRDefault="00912803" w:rsidP="001D0204">
      <w:pPr>
        <w:jc w:val="both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 xml:space="preserve">Asger: Det er ikke klart, hvem deres repræsentant i bestyrelsen er. </w:t>
      </w:r>
    </w:p>
    <w:p w:rsidR="00201AAB" w:rsidRPr="00973288" w:rsidRDefault="00201AAB" w:rsidP="001D0204">
      <w:pPr>
        <w:jc w:val="both"/>
        <w:rPr>
          <w:rFonts w:ascii="Perpetua" w:hAnsi="Perpetua"/>
          <w:sz w:val="26"/>
          <w:szCs w:val="26"/>
        </w:rPr>
      </w:pPr>
    </w:p>
    <w:p w:rsidR="00201AAB" w:rsidRDefault="00201AAB" w:rsidP="001D0204">
      <w:pPr>
        <w:jc w:val="both"/>
        <w:rPr>
          <w:rFonts w:ascii="Perpetua" w:hAnsi="Perpetua"/>
          <w:sz w:val="26"/>
          <w:szCs w:val="26"/>
          <w:u w:val="single"/>
        </w:rPr>
      </w:pPr>
      <w:r w:rsidRPr="00F8742A">
        <w:rPr>
          <w:rFonts w:ascii="Perpetua" w:hAnsi="Perpetua"/>
          <w:sz w:val="26"/>
          <w:szCs w:val="26"/>
        </w:rPr>
        <w:t xml:space="preserve">12) </w:t>
      </w:r>
      <w:r w:rsidRPr="00D317F2">
        <w:rPr>
          <w:rFonts w:ascii="Perpetua" w:hAnsi="Perpetua"/>
          <w:sz w:val="26"/>
          <w:szCs w:val="26"/>
          <w:u w:val="single"/>
        </w:rPr>
        <w:t>Øvrige</w:t>
      </w:r>
      <w:r w:rsidR="00D317F2" w:rsidRPr="00D317F2">
        <w:rPr>
          <w:rFonts w:ascii="Perpetua" w:hAnsi="Perpetua"/>
          <w:sz w:val="26"/>
          <w:szCs w:val="26"/>
          <w:u w:val="single"/>
        </w:rPr>
        <w:t>:</w:t>
      </w:r>
      <w:r w:rsidRPr="00D317F2">
        <w:rPr>
          <w:rFonts w:ascii="Perpetua" w:hAnsi="Perpetua"/>
          <w:sz w:val="26"/>
          <w:szCs w:val="26"/>
          <w:u w:val="single"/>
        </w:rPr>
        <w:t xml:space="preserve"> nyhedsbrev, kalender, </w:t>
      </w:r>
      <w:r w:rsidRPr="00D317F2">
        <w:rPr>
          <w:rFonts w:ascii="Perpetua" w:hAnsi="Perpetua"/>
          <w:i/>
          <w:sz w:val="26"/>
          <w:szCs w:val="26"/>
          <w:u w:val="single"/>
        </w:rPr>
        <w:t>Filosofiske Anmeldelser</w:t>
      </w:r>
      <w:r w:rsidR="00D317F2">
        <w:rPr>
          <w:rFonts w:ascii="Perpetua" w:hAnsi="Perpetua"/>
          <w:sz w:val="26"/>
          <w:szCs w:val="26"/>
          <w:u w:val="single"/>
        </w:rPr>
        <w:t>, bogliste, sekretariat etc. (</w:t>
      </w:r>
      <w:r w:rsidRPr="00D317F2">
        <w:rPr>
          <w:rFonts w:ascii="Perpetua" w:hAnsi="Perpetua"/>
          <w:sz w:val="26"/>
          <w:szCs w:val="26"/>
          <w:u w:val="single"/>
        </w:rPr>
        <w:t>Asger</w:t>
      </w:r>
      <w:r w:rsidR="00D317F2">
        <w:rPr>
          <w:rFonts w:ascii="Perpetua" w:hAnsi="Perpetua"/>
          <w:sz w:val="26"/>
          <w:szCs w:val="26"/>
          <w:u w:val="single"/>
        </w:rPr>
        <w:t>):</w:t>
      </w:r>
    </w:p>
    <w:p w:rsidR="00201AAB" w:rsidRDefault="00201AAB" w:rsidP="001D0204">
      <w:pPr>
        <w:jc w:val="both"/>
        <w:rPr>
          <w:rFonts w:ascii="Perpetua" w:hAnsi="Perpetua"/>
          <w:sz w:val="26"/>
          <w:szCs w:val="26"/>
        </w:rPr>
      </w:pPr>
    </w:p>
    <w:p w:rsidR="00912803" w:rsidRPr="00912803" w:rsidRDefault="00912803" w:rsidP="001D0204">
      <w:pPr>
        <w:jc w:val="both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>Asger: Finn Jespersen er</w:t>
      </w:r>
      <w:r w:rsidR="009449C5">
        <w:rPr>
          <w:rFonts w:ascii="Perpetua" w:hAnsi="Perpetua"/>
          <w:sz w:val="26"/>
          <w:szCs w:val="26"/>
        </w:rPr>
        <w:t xml:space="preserve"> gået på pension, og Erik Bendtsen er</w:t>
      </w:r>
      <w:r>
        <w:rPr>
          <w:rFonts w:ascii="Perpetua" w:hAnsi="Perpetua"/>
          <w:sz w:val="26"/>
          <w:szCs w:val="26"/>
        </w:rPr>
        <w:t xml:space="preserve"> blevet ny redaktør for </w:t>
      </w:r>
      <w:r>
        <w:rPr>
          <w:rFonts w:ascii="Perpetua" w:hAnsi="Perpetua"/>
          <w:i/>
          <w:sz w:val="26"/>
          <w:szCs w:val="26"/>
        </w:rPr>
        <w:t>Filosofiske Anmeldelser</w:t>
      </w:r>
      <w:r>
        <w:rPr>
          <w:rFonts w:ascii="Perpetua" w:hAnsi="Perpetua"/>
          <w:sz w:val="26"/>
          <w:szCs w:val="26"/>
        </w:rPr>
        <w:t xml:space="preserve">. Konceptet: Filosofi på gymnasiet har behov for at vide, hvad der udkommer på dansk, hvilket så bliver anmeldt i </w:t>
      </w:r>
      <w:r>
        <w:rPr>
          <w:rFonts w:ascii="Perpetua" w:hAnsi="Perpetua"/>
          <w:i/>
          <w:sz w:val="26"/>
          <w:szCs w:val="26"/>
        </w:rPr>
        <w:t>FA</w:t>
      </w:r>
      <w:r>
        <w:rPr>
          <w:rFonts w:ascii="Perpetua" w:hAnsi="Perpetua"/>
          <w:sz w:val="26"/>
          <w:szCs w:val="26"/>
        </w:rPr>
        <w:t xml:space="preserve">. </w:t>
      </w:r>
      <w:r w:rsidR="006D242D">
        <w:rPr>
          <w:rFonts w:ascii="Perpetua" w:hAnsi="Perpetua"/>
          <w:sz w:val="26"/>
          <w:szCs w:val="26"/>
        </w:rPr>
        <w:t xml:space="preserve">Skribentgruppen har især været filosofistuderende. </w:t>
      </w:r>
      <w:r w:rsidR="00F56854">
        <w:rPr>
          <w:rFonts w:ascii="Perpetua" w:hAnsi="Perpetua"/>
          <w:sz w:val="26"/>
          <w:szCs w:val="26"/>
        </w:rPr>
        <w:t xml:space="preserve">Louise Jensen er stadig redaktionssekretær. </w:t>
      </w:r>
      <w:r w:rsidR="009449C5">
        <w:rPr>
          <w:rFonts w:ascii="Perpetua" w:hAnsi="Perpetua"/>
          <w:sz w:val="26"/>
          <w:szCs w:val="26"/>
        </w:rPr>
        <w:t xml:space="preserve">Sofie har påtaget sig at </w:t>
      </w:r>
      <w:r w:rsidR="00A27F84">
        <w:rPr>
          <w:rFonts w:ascii="Perpetua" w:hAnsi="Perpetua"/>
          <w:sz w:val="26"/>
          <w:szCs w:val="26"/>
        </w:rPr>
        <w:t xml:space="preserve">organisere </w:t>
      </w:r>
      <w:r w:rsidR="009449C5">
        <w:rPr>
          <w:rFonts w:ascii="Perpetua" w:hAnsi="Perpetua"/>
          <w:sz w:val="26"/>
          <w:szCs w:val="26"/>
        </w:rPr>
        <w:t>korrekturlæs</w:t>
      </w:r>
      <w:r w:rsidR="00A27F84">
        <w:rPr>
          <w:rFonts w:ascii="Perpetua" w:hAnsi="Perpetua"/>
          <w:sz w:val="26"/>
          <w:szCs w:val="26"/>
        </w:rPr>
        <w:t>ning af de fire første årgange, som skal kunne fås på papir via print-on-</w:t>
      </w:r>
      <w:proofErr w:type="spellStart"/>
      <w:r w:rsidR="00A27F84">
        <w:rPr>
          <w:rFonts w:ascii="Perpetua" w:hAnsi="Perpetua"/>
          <w:sz w:val="26"/>
          <w:szCs w:val="26"/>
        </w:rPr>
        <w:t>demand</w:t>
      </w:r>
      <w:proofErr w:type="spellEnd"/>
      <w:r w:rsidR="009449C5">
        <w:rPr>
          <w:rFonts w:ascii="Perpetua" w:hAnsi="Perpetua"/>
          <w:sz w:val="26"/>
          <w:szCs w:val="26"/>
        </w:rPr>
        <w:t xml:space="preserve">, og man vil </w:t>
      </w:r>
      <w:r w:rsidR="00A27F84">
        <w:rPr>
          <w:rFonts w:ascii="Perpetua" w:hAnsi="Perpetua"/>
          <w:sz w:val="26"/>
          <w:szCs w:val="26"/>
        </w:rPr>
        <w:t xml:space="preserve">derfor </w:t>
      </w:r>
      <w:r w:rsidR="009449C5">
        <w:rPr>
          <w:rFonts w:ascii="Perpetua" w:hAnsi="Perpetua"/>
          <w:sz w:val="26"/>
          <w:szCs w:val="26"/>
        </w:rPr>
        <w:t xml:space="preserve">både kunne læse </w:t>
      </w:r>
      <w:r w:rsidR="00A27F84" w:rsidRPr="00CD400E">
        <w:rPr>
          <w:rFonts w:ascii="Perpetua" w:hAnsi="Perpetua"/>
          <w:i/>
          <w:sz w:val="26"/>
          <w:szCs w:val="26"/>
        </w:rPr>
        <w:t>FA</w:t>
      </w:r>
      <w:r w:rsidR="00A27F84">
        <w:rPr>
          <w:rFonts w:ascii="Perpetua" w:hAnsi="Perpetua"/>
          <w:sz w:val="26"/>
          <w:szCs w:val="26"/>
        </w:rPr>
        <w:t xml:space="preserve"> </w:t>
      </w:r>
      <w:r w:rsidR="009449C5">
        <w:rPr>
          <w:rFonts w:ascii="Perpetua" w:hAnsi="Perpetua"/>
          <w:sz w:val="26"/>
          <w:szCs w:val="26"/>
        </w:rPr>
        <w:t xml:space="preserve">online og </w:t>
      </w:r>
      <w:r w:rsidR="00A27F84">
        <w:rPr>
          <w:rFonts w:ascii="Perpetua" w:hAnsi="Perpetua"/>
          <w:sz w:val="26"/>
          <w:szCs w:val="26"/>
        </w:rPr>
        <w:t>købe</w:t>
      </w:r>
      <w:r w:rsidR="00A27F84">
        <w:rPr>
          <w:rFonts w:ascii="Perpetua" w:hAnsi="Perpetua"/>
          <w:sz w:val="26"/>
          <w:szCs w:val="26"/>
        </w:rPr>
        <w:t xml:space="preserve"> </w:t>
      </w:r>
      <w:r w:rsidR="009449C5">
        <w:rPr>
          <w:rFonts w:ascii="Perpetua" w:hAnsi="Perpetua"/>
          <w:sz w:val="26"/>
          <w:szCs w:val="26"/>
        </w:rPr>
        <w:t xml:space="preserve">et trykt eksemplar. Mathias, som skriver nyhedsbrevet, har også bedt om at blive afløst, og der er lagt et stillingsopslag op på hjemmesiden. Sofie fra DM vil gerne overtage det i en periode, så stillingen kan være klar til den næste i stillingen. Nyhedsbrevet (som kommer seks gange årligt) henviser til en kalender, hvor </w:t>
      </w:r>
      <w:r w:rsidR="00FB78F0">
        <w:rPr>
          <w:rFonts w:ascii="Perpetua" w:hAnsi="Perpetua"/>
          <w:sz w:val="26"/>
          <w:szCs w:val="26"/>
        </w:rPr>
        <w:t xml:space="preserve">alle filosofiske arrangementer i landet kan ses. I øjeblikket kører det ikke helt, men forhåbningen er, at nogle snart overtaget ansvaret for nyhedsbrev og kalender (som hænger sammen). </w:t>
      </w:r>
      <w:r w:rsidR="009449C5">
        <w:rPr>
          <w:rFonts w:ascii="Perpetua" w:hAnsi="Perpetua"/>
          <w:sz w:val="26"/>
          <w:szCs w:val="26"/>
        </w:rPr>
        <w:t xml:space="preserve"> </w:t>
      </w:r>
    </w:p>
    <w:p w:rsidR="00912803" w:rsidRPr="00F8742A" w:rsidRDefault="00912803" w:rsidP="001D0204">
      <w:pPr>
        <w:jc w:val="both"/>
        <w:rPr>
          <w:rFonts w:ascii="Perpetua" w:hAnsi="Perpetua"/>
          <w:sz w:val="26"/>
          <w:szCs w:val="26"/>
        </w:rPr>
      </w:pPr>
    </w:p>
    <w:p w:rsidR="00201AAB" w:rsidRPr="00F8742A" w:rsidRDefault="00201AAB" w:rsidP="001D0204">
      <w:pPr>
        <w:jc w:val="both"/>
        <w:rPr>
          <w:rFonts w:ascii="Perpetua" w:hAnsi="Perpetua"/>
          <w:sz w:val="26"/>
          <w:szCs w:val="26"/>
        </w:rPr>
      </w:pPr>
      <w:r w:rsidRPr="00F8742A">
        <w:rPr>
          <w:rFonts w:ascii="Perpetua" w:hAnsi="Perpetua"/>
          <w:sz w:val="26"/>
          <w:szCs w:val="26"/>
        </w:rPr>
        <w:t xml:space="preserve">13) </w:t>
      </w:r>
      <w:r w:rsidRPr="00D317F2">
        <w:rPr>
          <w:rFonts w:ascii="Perpetua" w:hAnsi="Perpetua"/>
          <w:sz w:val="26"/>
          <w:szCs w:val="26"/>
          <w:u w:val="single"/>
        </w:rPr>
        <w:t>Eventuelt</w:t>
      </w:r>
      <w:r w:rsidR="00D317F2">
        <w:rPr>
          <w:rFonts w:ascii="Perpetua" w:hAnsi="Perpetua"/>
          <w:sz w:val="26"/>
          <w:szCs w:val="26"/>
          <w:u w:val="single"/>
        </w:rPr>
        <w:t>:</w:t>
      </w:r>
    </w:p>
    <w:p w:rsidR="00201AAB" w:rsidRPr="00F8742A" w:rsidRDefault="00201AAB" w:rsidP="001D0204">
      <w:pPr>
        <w:jc w:val="both"/>
        <w:rPr>
          <w:rFonts w:ascii="Perpetua" w:hAnsi="Perpetua"/>
          <w:sz w:val="26"/>
          <w:szCs w:val="26"/>
        </w:rPr>
      </w:pPr>
    </w:p>
    <w:p w:rsidR="00487149" w:rsidRPr="00487149" w:rsidRDefault="00487149" w:rsidP="001D0204">
      <w:pPr>
        <w:jc w:val="both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 xml:space="preserve">Asger: efter at have skrevet til forretningsudvalget er det blevet besluttet, at DFS støtter </w:t>
      </w:r>
      <w:r>
        <w:rPr>
          <w:rFonts w:ascii="Perpetua" w:hAnsi="Perpetua"/>
          <w:i/>
          <w:sz w:val="26"/>
          <w:szCs w:val="26"/>
        </w:rPr>
        <w:t>March for Science</w:t>
      </w:r>
      <w:r>
        <w:rPr>
          <w:rFonts w:ascii="Perpetua" w:hAnsi="Perpetua"/>
          <w:sz w:val="26"/>
          <w:szCs w:val="26"/>
        </w:rPr>
        <w:t xml:space="preserve"> med en lille udtalelse. Peter: Kort mht. de fremtidige årsmøder: Vi er nødt til at have en Bestyrelsesansvarsforsikring. Lars B: Vi skal ikke have for mange penge ude at svømme eller løbe nogen risiko</w:t>
      </w:r>
      <w:r w:rsidR="00E46BA5">
        <w:rPr>
          <w:rFonts w:ascii="Perpetua" w:hAnsi="Perpetua"/>
          <w:sz w:val="26"/>
          <w:szCs w:val="26"/>
        </w:rPr>
        <w:t>, hvilket alle lod til at være e</w:t>
      </w:r>
      <w:bookmarkStart w:id="0" w:name="_GoBack"/>
      <w:bookmarkEnd w:id="0"/>
      <w:r w:rsidR="00E46BA5">
        <w:rPr>
          <w:rFonts w:ascii="Perpetua" w:hAnsi="Perpetua"/>
          <w:sz w:val="26"/>
          <w:szCs w:val="26"/>
        </w:rPr>
        <w:t xml:space="preserve">nige om. </w:t>
      </w:r>
      <w:r>
        <w:rPr>
          <w:rFonts w:ascii="Perpetua" w:hAnsi="Perpetua"/>
          <w:sz w:val="26"/>
          <w:szCs w:val="26"/>
        </w:rPr>
        <w:t xml:space="preserve">  </w:t>
      </w:r>
    </w:p>
    <w:sectPr w:rsidR="00487149" w:rsidRPr="00487149" w:rsidSect="006E146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AB"/>
    <w:rsid w:val="00017718"/>
    <w:rsid w:val="00045AF5"/>
    <w:rsid w:val="00073F86"/>
    <w:rsid w:val="00090015"/>
    <w:rsid w:val="000A5D11"/>
    <w:rsid w:val="000A73B3"/>
    <w:rsid w:val="000B3E0E"/>
    <w:rsid w:val="001409D4"/>
    <w:rsid w:val="001D0204"/>
    <w:rsid w:val="001F6A59"/>
    <w:rsid w:val="001F7734"/>
    <w:rsid w:val="00201AAB"/>
    <w:rsid w:val="00213D54"/>
    <w:rsid w:val="00236E0F"/>
    <w:rsid w:val="002A36EF"/>
    <w:rsid w:val="002B5A04"/>
    <w:rsid w:val="0039016B"/>
    <w:rsid w:val="003A72A3"/>
    <w:rsid w:val="003B5A24"/>
    <w:rsid w:val="00415B14"/>
    <w:rsid w:val="00487149"/>
    <w:rsid w:val="004A2A83"/>
    <w:rsid w:val="004D12DC"/>
    <w:rsid w:val="004D6368"/>
    <w:rsid w:val="00602C5C"/>
    <w:rsid w:val="00606E34"/>
    <w:rsid w:val="006B732D"/>
    <w:rsid w:val="006C1CB1"/>
    <w:rsid w:val="006C57C6"/>
    <w:rsid w:val="006D0922"/>
    <w:rsid w:val="006D242D"/>
    <w:rsid w:val="006F355A"/>
    <w:rsid w:val="0075603B"/>
    <w:rsid w:val="00761C74"/>
    <w:rsid w:val="007C2E04"/>
    <w:rsid w:val="007E2E03"/>
    <w:rsid w:val="007E3737"/>
    <w:rsid w:val="00830F92"/>
    <w:rsid w:val="00890E72"/>
    <w:rsid w:val="00895E7F"/>
    <w:rsid w:val="008F785A"/>
    <w:rsid w:val="00912803"/>
    <w:rsid w:val="009449C5"/>
    <w:rsid w:val="00973288"/>
    <w:rsid w:val="00A12C99"/>
    <w:rsid w:val="00A27F84"/>
    <w:rsid w:val="00A8350F"/>
    <w:rsid w:val="00AA5177"/>
    <w:rsid w:val="00AC16C8"/>
    <w:rsid w:val="00B67AE8"/>
    <w:rsid w:val="00B8416E"/>
    <w:rsid w:val="00BA330C"/>
    <w:rsid w:val="00BC3180"/>
    <w:rsid w:val="00BD6BCE"/>
    <w:rsid w:val="00C352C0"/>
    <w:rsid w:val="00CD400E"/>
    <w:rsid w:val="00D14FE4"/>
    <w:rsid w:val="00D317F2"/>
    <w:rsid w:val="00D70B32"/>
    <w:rsid w:val="00DA4AE9"/>
    <w:rsid w:val="00DB5EE3"/>
    <w:rsid w:val="00DD27AA"/>
    <w:rsid w:val="00E33B4D"/>
    <w:rsid w:val="00E40074"/>
    <w:rsid w:val="00E46BA5"/>
    <w:rsid w:val="00E92AD7"/>
    <w:rsid w:val="00ED3ACE"/>
    <w:rsid w:val="00F56854"/>
    <w:rsid w:val="00F87253"/>
    <w:rsid w:val="00F8742A"/>
    <w:rsid w:val="00FB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01AA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7F8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7F84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01AA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7F8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7F84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1885</Words>
  <Characters>10277</Characters>
  <Application>Microsoft Office Word</Application>
  <DocSecurity>0</DocSecurity>
  <Lines>174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12121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Kresten Lundsgaard-Leth</dc:creator>
  <cp:lastModifiedBy>Asger Sørensen</cp:lastModifiedBy>
  <cp:revision>3</cp:revision>
  <dcterms:created xsi:type="dcterms:W3CDTF">2017-06-20T13:29:00Z</dcterms:created>
  <dcterms:modified xsi:type="dcterms:W3CDTF">2017-06-20T13:30:00Z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